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272" w:rsidRPr="00ED1272" w:rsidRDefault="00ED1272" w:rsidP="00ED1272">
      <w:pPr>
        <w:autoSpaceDE w:val="0"/>
        <w:autoSpaceDN w:val="0"/>
        <w:adjustRightInd w:val="0"/>
        <w:spacing w:line="280" w:lineRule="atLeast"/>
        <w:rPr>
          <w:rFonts w:cstheme="minorHAnsi"/>
          <w:color w:val="000000"/>
          <w:lang w:val="en-US"/>
        </w:rPr>
      </w:pPr>
    </w:p>
    <w:p w:rsidR="00ED1272" w:rsidRPr="005A278F" w:rsidRDefault="005A278F" w:rsidP="00ED1272">
      <w:pPr>
        <w:autoSpaceDE w:val="0"/>
        <w:autoSpaceDN w:val="0"/>
        <w:adjustRightInd w:val="0"/>
        <w:spacing w:line="280" w:lineRule="atLeast"/>
        <w:rPr>
          <w:rFonts w:cstheme="minorHAnsi"/>
          <w:b/>
          <w:i/>
          <w:color w:val="000000"/>
          <w:sz w:val="36"/>
          <w:szCs w:val="36"/>
          <w:u w:val="single"/>
          <w:lang w:val="en-US"/>
        </w:rPr>
      </w:pPr>
      <w:r>
        <w:rPr>
          <w:rFonts w:cstheme="minorHAnsi"/>
          <w:b/>
          <w:i/>
          <w:color w:val="000000"/>
          <w:sz w:val="36"/>
          <w:szCs w:val="36"/>
          <w:u w:val="single"/>
          <w:lang w:val="en-US"/>
        </w:rPr>
        <w:t>About</w:t>
      </w:r>
    </w:p>
    <w:p w:rsidR="00ED1272" w:rsidRDefault="00ED1272" w:rsidP="00ED1272">
      <w:pPr>
        <w:autoSpaceDE w:val="0"/>
        <w:autoSpaceDN w:val="0"/>
        <w:adjustRightInd w:val="0"/>
        <w:spacing w:line="280" w:lineRule="atLeast"/>
        <w:rPr>
          <w:rFonts w:cstheme="minorHAnsi"/>
          <w:color w:val="000000"/>
          <w:lang w:val="en-US"/>
        </w:rPr>
      </w:pPr>
    </w:p>
    <w:p w:rsidR="005A278F" w:rsidRDefault="005A278F" w:rsidP="00ED1272">
      <w:pPr>
        <w:autoSpaceDE w:val="0"/>
        <w:autoSpaceDN w:val="0"/>
        <w:adjustRightInd w:val="0"/>
        <w:spacing w:line="280" w:lineRule="atLeast"/>
        <w:rPr>
          <w:rFonts w:cstheme="minorHAnsi"/>
          <w:color w:val="000000"/>
          <w:lang w:val="en-US"/>
        </w:rPr>
      </w:pPr>
      <w:r>
        <w:rPr>
          <w:rFonts w:cstheme="minorHAnsi"/>
          <w:color w:val="000000"/>
          <w:lang w:val="en-US"/>
        </w:rPr>
        <w:t>This cheat sheet was created by DustEx Research Ltd. (</w:t>
      </w:r>
      <w:hyperlink r:id="rId6" w:history="1">
        <w:r w:rsidRPr="00EA6465">
          <w:rPr>
            <w:rStyle w:val="Hyperlink"/>
            <w:rFonts w:cstheme="minorHAnsi"/>
            <w:lang w:val="en-US"/>
          </w:rPr>
          <w:t>www.DustSafetyScience.com</w:t>
        </w:r>
      </w:hyperlink>
      <w:r>
        <w:rPr>
          <w:rFonts w:cstheme="minorHAnsi"/>
          <w:color w:val="000000"/>
          <w:lang w:val="en-US"/>
        </w:rPr>
        <w:t xml:space="preserve">) to provide an easy format for people to respond to the CSB call to action. Please fill out the sections below </w:t>
      </w:r>
      <w:r w:rsidR="00B635E1">
        <w:rPr>
          <w:rFonts w:cstheme="minorHAnsi"/>
          <w:color w:val="000000"/>
          <w:lang w:val="en-US"/>
        </w:rPr>
        <w:t xml:space="preserve">as desired </w:t>
      </w:r>
      <w:r>
        <w:rPr>
          <w:rFonts w:cstheme="minorHAnsi"/>
          <w:color w:val="000000"/>
          <w:lang w:val="en-US"/>
        </w:rPr>
        <w:t xml:space="preserve">and save as a .pdf document. </w:t>
      </w:r>
    </w:p>
    <w:p w:rsidR="005A278F" w:rsidRDefault="005A278F" w:rsidP="00ED1272">
      <w:pPr>
        <w:autoSpaceDE w:val="0"/>
        <w:autoSpaceDN w:val="0"/>
        <w:adjustRightInd w:val="0"/>
        <w:spacing w:line="280" w:lineRule="atLeast"/>
        <w:rPr>
          <w:rFonts w:cstheme="minorHAnsi"/>
          <w:color w:val="000000"/>
          <w:lang w:val="en-US"/>
        </w:rPr>
      </w:pPr>
    </w:p>
    <w:p w:rsidR="005A278F" w:rsidRDefault="005A278F" w:rsidP="00ED1272">
      <w:pPr>
        <w:autoSpaceDE w:val="0"/>
        <w:autoSpaceDN w:val="0"/>
        <w:adjustRightInd w:val="0"/>
        <w:spacing w:line="280" w:lineRule="atLeast"/>
        <w:rPr>
          <w:rFonts w:cstheme="minorHAnsi"/>
          <w:color w:val="000000"/>
          <w:lang w:val="en-US"/>
        </w:rPr>
      </w:pPr>
      <w:r>
        <w:rPr>
          <w:rFonts w:cstheme="minorHAnsi"/>
          <w:color w:val="000000"/>
          <w:lang w:val="en-US"/>
        </w:rPr>
        <w:t xml:space="preserve">To submit email the document to </w:t>
      </w:r>
      <w:hyperlink r:id="rId7" w:history="1">
        <w:r w:rsidRPr="00EA6465">
          <w:rPr>
            <w:rStyle w:val="Hyperlink"/>
            <w:rFonts w:cstheme="minorHAnsi"/>
            <w:lang w:val="en-US"/>
          </w:rPr>
          <w:t>combustibledust@csb.gov</w:t>
        </w:r>
      </w:hyperlink>
      <w:r>
        <w:rPr>
          <w:rFonts w:cstheme="minorHAnsi"/>
          <w:color w:val="000000"/>
          <w:lang w:val="en-US"/>
        </w:rPr>
        <w:t xml:space="preserve"> or to </w:t>
      </w:r>
      <w:hyperlink r:id="rId8" w:history="1">
        <w:r w:rsidRPr="00EA6465">
          <w:rPr>
            <w:rStyle w:val="Hyperlink"/>
            <w:rFonts w:cstheme="minorHAnsi"/>
            <w:lang w:val="en-US"/>
          </w:rPr>
          <w:t>chris@dustsafetyscience.com</w:t>
        </w:r>
      </w:hyperlink>
      <w:r>
        <w:rPr>
          <w:rFonts w:cstheme="minorHAnsi"/>
          <w:color w:val="000000"/>
          <w:lang w:val="en-US"/>
        </w:rPr>
        <w:t xml:space="preserve"> (these responses will be forwarded without the original email or name attached).</w:t>
      </w:r>
    </w:p>
    <w:p w:rsidR="005A278F" w:rsidRDefault="005A278F" w:rsidP="00ED1272">
      <w:pPr>
        <w:autoSpaceDE w:val="0"/>
        <w:autoSpaceDN w:val="0"/>
        <w:adjustRightInd w:val="0"/>
        <w:spacing w:line="280" w:lineRule="atLeast"/>
        <w:rPr>
          <w:rFonts w:cstheme="minorHAnsi"/>
          <w:color w:val="000000"/>
          <w:lang w:val="en-US"/>
        </w:rPr>
      </w:pPr>
    </w:p>
    <w:p w:rsidR="00B635E1" w:rsidRDefault="005A278F" w:rsidP="00ED1272">
      <w:pPr>
        <w:autoSpaceDE w:val="0"/>
        <w:autoSpaceDN w:val="0"/>
        <w:adjustRightInd w:val="0"/>
        <w:spacing w:line="280" w:lineRule="atLeast"/>
        <w:rPr>
          <w:rFonts w:cstheme="minorHAnsi"/>
          <w:color w:val="000000"/>
          <w:lang w:val="en-US"/>
        </w:rPr>
      </w:pPr>
      <w:r>
        <w:rPr>
          <w:rFonts w:cstheme="minorHAnsi"/>
          <w:color w:val="000000"/>
          <w:lang w:val="en-US"/>
        </w:rPr>
        <w:t xml:space="preserve">Responding to the call to action is not meant to be a time-intensive process. Any information you can provide whether it is a 5-minute </w:t>
      </w:r>
      <w:r w:rsidR="00B635E1">
        <w:rPr>
          <w:rFonts w:cstheme="minorHAnsi"/>
          <w:color w:val="000000"/>
          <w:lang w:val="en-US"/>
        </w:rPr>
        <w:t>quick</w:t>
      </w:r>
      <w:r>
        <w:rPr>
          <w:rFonts w:cstheme="minorHAnsi"/>
          <w:color w:val="000000"/>
          <w:lang w:val="en-US"/>
        </w:rPr>
        <w:t xml:space="preserve"> response </w:t>
      </w:r>
      <w:r>
        <w:rPr>
          <w:rFonts w:cstheme="minorHAnsi"/>
          <w:color w:val="000000"/>
          <w:lang w:val="en-US"/>
        </w:rPr>
        <w:t xml:space="preserve">[see description below] </w:t>
      </w:r>
      <w:r>
        <w:rPr>
          <w:rFonts w:cstheme="minorHAnsi"/>
          <w:color w:val="000000"/>
          <w:lang w:val="en-US"/>
        </w:rPr>
        <w:t xml:space="preserve">or 30 minutes </w:t>
      </w:r>
      <w:r w:rsidR="00B635E1">
        <w:rPr>
          <w:rFonts w:cstheme="minorHAnsi"/>
          <w:color w:val="000000"/>
          <w:lang w:val="en-US"/>
        </w:rPr>
        <w:t xml:space="preserve">allowing each focus question to be covered, </w:t>
      </w:r>
      <w:r>
        <w:rPr>
          <w:rFonts w:cstheme="minorHAnsi"/>
          <w:color w:val="000000"/>
          <w:lang w:val="en-US"/>
        </w:rPr>
        <w:t>will provide invaluable insight to the project</w:t>
      </w:r>
      <w:r>
        <w:rPr>
          <w:rFonts w:cstheme="minorHAnsi"/>
          <w:color w:val="000000"/>
          <w:lang w:val="en-US"/>
        </w:rPr>
        <w:t>.</w:t>
      </w:r>
      <w:r w:rsidR="00B635E1">
        <w:rPr>
          <w:rFonts w:cstheme="minorHAnsi"/>
          <w:color w:val="000000"/>
          <w:lang w:val="en-US"/>
        </w:rPr>
        <w:t xml:space="preserve"> </w:t>
      </w:r>
    </w:p>
    <w:p w:rsidR="00B635E1" w:rsidRDefault="00B635E1" w:rsidP="00ED1272">
      <w:pPr>
        <w:autoSpaceDE w:val="0"/>
        <w:autoSpaceDN w:val="0"/>
        <w:adjustRightInd w:val="0"/>
        <w:spacing w:line="280" w:lineRule="atLeast"/>
        <w:rPr>
          <w:rFonts w:cstheme="minorHAnsi"/>
          <w:color w:val="000000"/>
          <w:lang w:val="en-US"/>
        </w:rPr>
      </w:pPr>
    </w:p>
    <w:p w:rsidR="005A278F" w:rsidRDefault="00B635E1" w:rsidP="00ED1272">
      <w:pPr>
        <w:autoSpaceDE w:val="0"/>
        <w:autoSpaceDN w:val="0"/>
        <w:adjustRightInd w:val="0"/>
        <w:spacing w:line="280" w:lineRule="atLeast"/>
        <w:rPr>
          <w:rFonts w:cstheme="minorHAnsi"/>
          <w:color w:val="000000"/>
          <w:lang w:val="en-US"/>
        </w:rPr>
      </w:pPr>
      <w:r>
        <w:rPr>
          <w:rFonts w:cstheme="minorHAnsi"/>
          <w:color w:val="000000"/>
          <w:lang w:val="en-US"/>
        </w:rPr>
        <w:t>Responses are not limited to North America or any particular industry – all responses are welcome.</w:t>
      </w:r>
    </w:p>
    <w:p w:rsidR="005A278F" w:rsidRDefault="005A278F" w:rsidP="00ED1272">
      <w:pPr>
        <w:autoSpaceDE w:val="0"/>
        <w:autoSpaceDN w:val="0"/>
        <w:adjustRightInd w:val="0"/>
        <w:spacing w:line="280" w:lineRule="atLeast"/>
        <w:rPr>
          <w:rFonts w:cstheme="minorHAnsi"/>
          <w:color w:val="000000"/>
          <w:lang w:val="en-US"/>
        </w:rPr>
      </w:pPr>
    </w:p>
    <w:p w:rsidR="005A278F" w:rsidRDefault="005A278F" w:rsidP="00ED1272">
      <w:pPr>
        <w:autoSpaceDE w:val="0"/>
        <w:autoSpaceDN w:val="0"/>
        <w:adjustRightInd w:val="0"/>
        <w:spacing w:line="280" w:lineRule="atLeast"/>
        <w:rPr>
          <w:rFonts w:cstheme="minorHAnsi"/>
          <w:color w:val="000000"/>
          <w:lang w:val="en-US"/>
        </w:rPr>
      </w:pPr>
      <w:r w:rsidRPr="005A278F">
        <w:rPr>
          <w:rFonts w:cstheme="minorHAnsi"/>
          <w:b/>
          <w:i/>
          <w:color w:val="000000"/>
          <w:sz w:val="36"/>
          <w:szCs w:val="36"/>
          <w:u w:val="single"/>
          <w:lang w:val="en-US"/>
        </w:rPr>
        <w:t>Instructions</w:t>
      </w:r>
    </w:p>
    <w:p w:rsidR="005A278F" w:rsidRDefault="005A278F" w:rsidP="00ED1272">
      <w:pPr>
        <w:autoSpaceDE w:val="0"/>
        <w:autoSpaceDN w:val="0"/>
        <w:adjustRightInd w:val="0"/>
        <w:spacing w:line="280" w:lineRule="atLeast"/>
        <w:rPr>
          <w:rFonts w:cstheme="minorHAnsi"/>
          <w:color w:val="000000"/>
          <w:lang w:val="en-US"/>
        </w:rPr>
      </w:pPr>
    </w:p>
    <w:p w:rsidR="005A278F" w:rsidRDefault="005A278F" w:rsidP="00ED1272">
      <w:pPr>
        <w:autoSpaceDE w:val="0"/>
        <w:autoSpaceDN w:val="0"/>
        <w:adjustRightInd w:val="0"/>
        <w:spacing w:line="280" w:lineRule="atLeast"/>
        <w:rPr>
          <w:rFonts w:cstheme="minorHAnsi"/>
          <w:color w:val="000000"/>
          <w:lang w:val="en-US"/>
        </w:rPr>
      </w:pPr>
      <w:r>
        <w:rPr>
          <w:rFonts w:cstheme="minorHAnsi"/>
          <w:color w:val="000000"/>
          <w:lang w:val="en-US"/>
        </w:rPr>
        <w:t>The Call to Action Cheat Shee</w:t>
      </w:r>
      <w:r w:rsidR="00B635E1">
        <w:rPr>
          <w:rFonts w:cstheme="minorHAnsi"/>
          <w:color w:val="000000"/>
          <w:lang w:val="en-US"/>
        </w:rPr>
        <w:t>t is broken into three sections:</w:t>
      </w:r>
    </w:p>
    <w:p w:rsidR="005A278F" w:rsidRDefault="005A278F" w:rsidP="00ED1272">
      <w:pPr>
        <w:autoSpaceDE w:val="0"/>
        <w:autoSpaceDN w:val="0"/>
        <w:adjustRightInd w:val="0"/>
        <w:spacing w:line="280" w:lineRule="atLeast"/>
        <w:rPr>
          <w:rFonts w:cstheme="minorHAnsi"/>
          <w:color w:val="000000"/>
          <w:lang w:val="en-US"/>
        </w:rPr>
      </w:pPr>
    </w:p>
    <w:p w:rsidR="005A278F" w:rsidRDefault="005A278F" w:rsidP="00ED1272">
      <w:pPr>
        <w:autoSpaceDE w:val="0"/>
        <w:autoSpaceDN w:val="0"/>
        <w:adjustRightInd w:val="0"/>
        <w:spacing w:line="280" w:lineRule="atLeast"/>
        <w:rPr>
          <w:rFonts w:cstheme="minorHAnsi"/>
          <w:color w:val="000000"/>
          <w:lang w:val="en-US"/>
        </w:rPr>
      </w:pPr>
      <w:r>
        <w:rPr>
          <w:rFonts w:cstheme="minorHAnsi"/>
          <w:color w:val="000000"/>
          <w:lang w:val="en-US"/>
        </w:rPr>
        <w:t>Part 1 – Respondent Information</w:t>
      </w:r>
    </w:p>
    <w:p w:rsidR="005A278F" w:rsidRDefault="005A278F" w:rsidP="00ED1272">
      <w:pPr>
        <w:autoSpaceDE w:val="0"/>
        <w:autoSpaceDN w:val="0"/>
        <w:adjustRightInd w:val="0"/>
        <w:spacing w:line="280" w:lineRule="atLeast"/>
        <w:rPr>
          <w:rFonts w:cstheme="minorHAnsi"/>
          <w:color w:val="000000"/>
          <w:lang w:val="en-US"/>
        </w:rPr>
      </w:pPr>
      <w:r>
        <w:rPr>
          <w:rFonts w:cstheme="minorHAnsi"/>
          <w:color w:val="000000"/>
          <w:lang w:val="en-US"/>
        </w:rPr>
        <w:t xml:space="preserve">Part 2 – Quick </w:t>
      </w:r>
      <w:r w:rsidR="00B635E1">
        <w:rPr>
          <w:rFonts w:cstheme="minorHAnsi"/>
          <w:color w:val="000000"/>
          <w:lang w:val="en-US"/>
        </w:rPr>
        <w:t>Answer Section</w:t>
      </w:r>
    </w:p>
    <w:p w:rsidR="005A278F" w:rsidRDefault="005A278F" w:rsidP="00ED1272">
      <w:pPr>
        <w:autoSpaceDE w:val="0"/>
        <w:autoSpaceDN w:val="0"/>
        <w:adjustRightInd w:val="0"/>
        <w:spacing w:line="280" w:lineRule="atLeast"/>
        <w:rPr>
          <w:rFonts w:cstheme="minorHAnsi"/>
          <w:color w:val="000000"/>
          <w:lang w:val="en-US"/>
        </w:rPr>
      </w:pPr>
      <w:r>
        <w:rPr>
          <w:rFonts w:cstheme="minorHAnsi"/>
          <w:color w:val="000000"/>
          <w:lang w:val="en-US"/>
        </w:rPr>
        <w:t xml:space="preserve">Part 3 </w:t>
      </w:r>
      <w:r w:rsidR="00B635E1">
        <w:rPr>
          <w:rFonts w:cstheme="minorHAnsi"/>
          <w:color w:val="000000"/>
          <w:lang w:val="en-US"/>
        </w:rPr>
        <w:t>–</w:t>
      </w:r>
      <w:r>
        <w:rPr>
          <w:rFonts w:cstheme="minorHAnsi"/>
          <w:color w:val="000000"/>
          <w:lang w:val="en-US"/>
        </w:rPr>
        <w:t xml:space="preserve"> </w:t>
      </w:r>
      <w:r w:rsidR="00B635E1">
        <w:rPr>
          <w:rFonts w:cstheme="minorHAnsi"/>
          <w:color w:val="000000"/>
          <w:lang w:val="en-US"/>
        </w:rPr>
        <w:t>Call to Action Focus Questions</w:t>
      </w:r>
    </w:p>
    <w:p w:rsidR="00B635E1" w:rsidRDefault="00B635E1" w:rsidP="00ED1272">
      <w:pPr>
        <w:autoSpaceDE w:val="0"/>
        <w:autoSpaceDN w:val="0"/>
        <w:adjustRightInd w:val="0"/>
        <w:spacing w:line="280" w:lineRule="atLeast"/>
        <w:rPr>
          <w:rFonts w:cstheme="minorHAnsi"/>
          <w:color w:val="000000"/>
          <w:lang w:val="en-US"/>
        </w:rPr>
      </w:pPr>
    </w:p>
    <w:p w:rsidR="00B635E1" w:rsidRDefault="00B635E1" w:rsidP="00ED1272">
      <w:pPr>
        <w:autoSpaceDE w:val="0"/>
        <w:autoSpaceDN w:val="0"/>
        <w:adjustRightInd w:val="0"/>
        <w:spacing w:line="280" w:lineRule="atLeast"/>
        <w:rPr>
          <w:rFonts w:cstheme="minorHAnsi"/>
          <w:color w:val="000000"/>
          <w:lang w:val="en-US"/>
        </w:rPr>
      </w:pPr>
      <w:r>
        <w:rPr>
          <w:rFonts w:cstheme="minorHAnsi"/>
          <w:color w:val="000000"/>
          <w:lang w:val="en-US"/>
        </w:rPr>
        <w:t xml:space="preserve">Anonymous submissions can be made by filling out only the non-identifying information in Part 1 and submitting to </w:t>
      </w:r>
      <w:hyperlink r:id="rId9" w:history="1">
        <w:r w:rsidRPr="00EA6465">
          <w:rPr>
            <w:rStyle w:val="Hyperlink"/>
            <w:rFonts w:cstheme="minorHAnsi"/>
            <w:lang w:val="en-US"/>
          </w:rPr>
          <w:t>chris@dustsafetyscience.com</w:t>
        </w:r>
      </w:hyperlink>
      <w:r>
        <w:rPr>
          <w:rFonts w:cstheme="minorHAnsi"/>
          <w:color w:val="000000"/>
          <w:lang w:val="en-US"/>
        </w:rPr>
        <w:t>. However, we encourage respondents to include contact information to be included in future focus groups or other phases of the project as they are developed.</w:t>
      </w:r>
    </w:p>
    <w:p w:rsidR="00B635E1" w:rsidRDefault="00B635E1" w:rsidP="00ED1272">
      <w:pPr>
        <w:autoSpaceDE w:val="0"/>
        <w:autoSpaceDN w:val="0"/>
        <w:adjustRightInd w:val="0"/>
        <w:spacing w:line="280" w:lineRule="atLeast"/>
        <w:rPr>
          <w:rFonts w:cstheme="minorHAnsi"/>
          <w:color w:val="000000"/>
          <w:lang w:val="en-US"/>
        </w:rPr>
      </w:pPr>
    </w:p>
    <w:p w:rsidR="00B635E1" w:rsidRDefault="00B635E1" w:rsidP="00ED1272">
      <w:pPr>
        <w:autoSpaceDE w:val="0"/>
        <w:autoSpaceDN w:val="0"/>
        <w:adjustRightInd w:val="0"/>
        <w:spacing w:line="280" w:lineRule="atLeast"/>
        <w:rPr>
          <w:rFonts w:cstheme="minorHAnsi"/>
          <w:color w:val="000000"/>
          <w:lang w:val="en-US"/>
        </w:rPr>
      </w:pPr>
      <w:r>
        <w:rPr>
          <w:rFonts w:cstheme="minorHAnsi"/>
          <w:color w:val="000000"/>
          <w:lang w:val="en-US"/>
        </w:rPr>
        <w:t xml:space="preserve">As mentioned above, the responses can be in “Quick Answer” format (filling out Part 2) or include answers to some or all of the Focus Questions (Part 3). </w:t>
      </w:r>
    </w:p>
    <w:p w:rsidR="00B635E1" w:rsidRDefault="00B635E1" w:rsidP="00ED1272">
      <w:pPr>
        <w:autoSpaceDE w:val="0"/>
        <w:autoSpaceDN w:val="0"/>
        <w:adjustRightInd w:val="0"/>
        <w:spacing w:line="280" w:lineRule="atLeast"/>
        <w:rPr>
          <w:rFonts w:cstheme="minorHAnsi"/>
          <w:color w:val="000000"/>
          <w:lang w:val="en-US"/>
        </w:rPr>
      </w:pPr>
    </w:p>
    <w:p w:rsidR="00B635E1" w:rsidRDefault="00B635E1" w:rsidP="00ED1272">
      <w:pPr>
        <w:autoSpaceDE w:val="0"/>
        <w:autoSpaceDN w:val="0"/>
        <w:adjustRightInd w:val="0"/>
        <w:spacing w:line="280" w:lineRule="atLeast"/>
        <w:rPr>
          <w:rFonts w:cstheme="minorHAnsi"/>
          <w:color w:val="000000"/>
          <w:lang w:val="en-US"/>
        </w:rPr>
      </w:pPr>
      <w:r>
        <w:rPr>
          <w:rFonts w:cstheme="minorHAnsi"/>
          <w:color w:val="000000"/>
          <w:lang w:val="en-US"/>
        </w:rPr>
        <w:t>Thank you for your contribution to the Call to Action and the work you are doing to increase safety i</w:t>
      </w:r>
      <w:r w:rsidR="009D387B">
        <w:rPr>
          <w:rFonts w:cstheme="minorHAnsi"/>
          <w:color w:val="000000"/>
          <w:lang w:val="en-US"/>
        </w:rPr>
        <w:t>n industries handling, transporting and/or producing</w:t>
      </w:r>
      <w:r>
        <w:rPr>
          <w:rFonts w:cstheme="minorHAnsi"/>
          <w:color w:val="000000"/>
          <w:lang w:val="en-US"/>
        </w:rPr>
        <w:t xml:space="preserve"> combustible dust.</w:t>
      </w:r>
    </w:p>
    <w:p w:rsidR="00B635E1" w:rsidRDefault="00B635E1" w:rsidP="00ED1272">
      <w:pPr>
        <w:autoSpaceDE w:val="0"/>
        <w:autoSpaceDN w:val="0"/>
        <w:adjustRightInd w:val="0"/>
        <w:spacing w:line="280" w:lineRule="atLeast"/>
        <w:rPr>
          <w:rFonts w:cstheme="minorHAnsi"/>
          <w:color w:val="000000"/>
          <w:lang w:val="en-US"/>
        </w:rPr>
      </w:pPr>
    </w:p>
    <w:p w:rsidR="005A278F" w:rsidRDefault="005A278F">
      <w:pPr>
        <w:rPr>
          <w:rFonts w:cstheme="minorHAnsi"/>
          <w:b/>
          <w:i/>
          <w:color w:val="000000"/>
          <w:sz w:val="36"/>
          <w:szCs w:val="36"/>
          <w:u w:val="single"/>
          <w:lang w:val="en-US"/>
        </w:rPr>
      </w:pPr>
    </w:p>
    <w:p w:rsidR="00B635E1" w:rsidRDefault="00B635E1">
      <w:pPr>
        <w:rPr>
          <w:rFonts w:cstheme="minorHAnsi"/>
          <w:b/>
          <w:i/>
          <w:color w:val="000000"/>
          <w:sz w:val="36"/>
          <w:szCs w:val="36"/>
          <w:u w:val="single"/>
          <w:lang w:val="en-US"/>
        </w:rPr>
      </w:pPr>
      <w:r>
        <w:rPr>
          <w:rFonts w:cstheme="minorHAnsi"/>
          <w:b/>
          <w:i/>
          <w:color w:val="000000"/>
          <w:sz w:val="36"/>
          <w:szCs w:val="36"/>
          <w:u w:val="single"/>
          <w:lang w:val="en-US"/>
        </w:rPr>
        <w:br w:type="page"/>
      </w:r>
    </w:p>
    <w:p w:rsidR="00ED1272" w:rsidRPr="005A278F" w:rsidRDefault="00ED1272" w:rsidP="00ED1272">
      <w:pPr>
        <w:rPr>
          <w:rFonts w:cstheme="minorHAnsi"/>
          <w:b/>
          <w:i/>
          <w:color w:val="000000"/>
          <w:sz w:val="36"/>
          <w:szCs w:val="36"/>
          <w:u w:val="single"/>
          <w:lang w:val="en-US"/>
        </w:rPr>
      </w:pPr>
      <w:r w:rsidRPr="005A278F">
        <w:rPr>
          <w:rFonts w:cstheme="minorHAnsi"/>
          <w:b/>
          <w:i/>
          <w:color w:val="000000"/>
          <w:sz w:val="36"/>
          <w:szCs w:val="36"/>
          <w:u w:val="single"/>
          <w:lang w:val="en-US"/>
        </w:rPr>
        <w:lastRenderedPageBreak/>
        <w:t xml:space="preserve">Part 1 – </w:t>
      </w:r>
      <w:r w:rsidR="00A45C3C" w:rsidRPr="005A278F">
        <w:rPr>
          <w:rFonts w:cstheme="minorHAnsi"/>
          <w:b/>
          <w:i/>
          <w:color w:val="000000"/>
          <w:sz w:val="36"/>
          <w:szCs w:val="36"/>
          <w:u w:val="single"/>
          <w:lang w:val="en-US"/>
        </w:rPr>
        <w:t>Respondent Information</w:t>
      </w:r>
    </w:p>
    <w:p w:rsidR="00ED1272" w:rsidRPr="00ED1272" w:rsidRDefault="00ED1272" w:rsidP="00ED1272">
      <w:pPr>
        <w:rPr>
          <w:rFonts w:cstheme="minorHAnsi"/>
          <w:b/>
          <w:color w:val="000000"/>
          <w:sz w:val="32"/>
          <w:szCs w:val="32"/>
          <w:u w:val="single"/>
          <w:lang w:val="en-US"/>
        </w:rPr>
      </w:pPr>
    </w:p>
    <w:p w:rsidR="00ED1272" w:rsidRPr="00ED1272" w:rsidRDefault="00ED1272" w:rsidP="00ED1272">
      <w:pPr>
        <w:rPr>
          <w:rFonts w:cstheme="minorHAnsi"/>
          <w:b/>
          <w:color w:val="000000"/>
          <w:sz w:val="32"/>
          <w:szCs w:val="32"/>
          <w:u w:val="single"/>
          <w:lang w:val="en-US"/>
        </w:rPr>
      </w:pPr>
      <w:r w:rsidRPr="00ED1272">
        <w:rPr>
          <w:rFonts w:cstheme="minorHAnsi"/>
          <w:b/>
          <w:color w:val="000000"/>
          <w:sz w:val="32"/>
          <w:szCs w:val="32"/>
          <w:u w:val="single"/>
          <w:lang w:val="en-US"/>
        </w:rPr>
        <w:t>Section 1: Non-Identifying Respondent Information</w:t>
      </w:r>
    </w:p>
    <w:p w:rsidR="00ED1272" w:rsidRPr="00ED1272" w:rsidRDefault="00ED1272" w:rsidP="00ED1272">
      <w:pPr>
        <w:autoSpaceDE w:val="0"/>
        <w:autoSpaceDN w:val="0"/>
        <w:adjustRightInd w:val="0"/>
        <w:spacing w:line="280" w:lineRule="atLeast"/>
        <w:rPr>
          <w:rFonts w:cstheme="minorHAnsi"/>
          <w:b/>
          <w:color w:val="000000"/>
          <w:u w:val="single"/>
          <w:lang w:val="en-US"/>
        </w:rPr>
      </w:pPr>
    </w:p>
    <w:p w:rsidR="00ED1272" w:rsidRPr="00B635E1" w:rsidRDefault="00ED1272" w:rsidP="00ED1272">
      <w:pPr>
        <w:autoSpaceDE w:val="0"/>
        <w:autoSpaceDN w:val="0"/>
        <w:adjustRightInd w:val="0"/>
        <w:spacing w:line="280" w:lineRule="atLeast"/>
        <w:rPr>
          <w:rFonts w:cstheme="minorHAnsi"/>
          <w:b/>
          <w:color w:val="000000"/>
          <w:lang w:val="en-US"/>
        </w:rPr>
      </w:pPr>
      <w:r w:rsidRPr="00B635E1">
        <w:rPr>
          <w:rFonts w:cstheme="minorHAnsi"/>
          <w:b/>
          <w:color w:val="000000"/>
          <w:lang w:val="en-US"/>
        </w:rPr>
        <w:t xml:space="preserve">Industry: </w:t>
      </w:r>
      <w:r w:rsidRPr="00B635E1">
        <w:rPr>
          <w:rFonts w:cstheme="minorHAnsi"/>
          <w:color w:val="000000"/>
          <w:lang w:val="en-US"/>
        </w:rPr>
        <w:t>[Enter Here…]</w:t>
      </w:r>
    </w:p>
    <w:p w:rsidR="00ED1272" w:rsidRPr="00B635E1" w:rsidRDefault="00ED1272" w:rsidP="00ED1272">
      <w:pPr>
        <w:autoSpaceDE w:val="0"/>
        <w:autoSpaceDN w:val="0"/>
        <w:adjustRightInd w:val="0"/>
        <w:spacing w:line="280" w:lineRule="atLeast"/>
        <w:rPr>
          <w:rFonts w:cstheme="minorHAnsi"/>
          <w:color w:val="000000"/>
          <w:lang w:val="en-US"/>
        </w:rPr>
      </w:pPr>
    </w:p>
    <w:p w:rsidR="00ED1272" w:rsidRPr="00B635E1" w:rsidRDefault="00ED1272" w:rsidP="00ED1272">
      <w:pPr>
        <w:autoSpaceDE w:val="0"/>
        <w:autoSpaceDN w:val="0"/>
        <w:adjustRightInd w:val="0"/>
        <w:spacing w:line="280" w:lineRule="atLeast"/>
        <w:rPr>
          <w:rFonts w:cstheme="minorHAnsi"/>
          <w:b/>
          <w:color w:val="000000"/>
          <w:lang w:val="en-US"/>
        </w:rPr>
      </w:pPr>
      <w:r w:rsidRPr="00B635E1">
        <w:rPr>
          <w:rFonts w:cstheme="minorHAnsi"/>
          <w:b/>
          <w:color w:val="000000"/>
          <w:lang w:val="en-US"/>
        </w:rPr>
        <w:t xml:space="preserve">Role: </w:t>
      </w:r>
      <w:r w:rsidRPr="00B635E1">
        <w:rPr>
          <w:rFonts w:cstheme="minorHAnsi"/>
          <w:color w:val="000000"/>
          <w:lang w:val="en-US"/>
        </w:rPr>
        <w:t>[Enter Here…]</w:t>
      </w:r>
    </w:p>
    <w:p w:rsidR="00ED1272" w:rsidRPr="00B635E1" w:rsidRDefault="00ED1272" w:rsidP="00ED1272">
      <w:pPr>
        <w:autoSpaceDE w:val="0"/>
        <w:autoSpaceDN w:val="0"/>
        <w:adjustRightInd w:val="0"/>
        <w:spacing w:line="280" w:lineRule="atLeast"/>
        <w:rPr>
          <w:rFonts w:cstheme="minorHAnsi"/>
          <w:b/>
          <w:color w:val="000000"/>
          <w:lang w:val="en-US"/>
        </w:rPr>
      </w:pPr>
      <w:r w:rsidRPr="00B635E1">
        <w:rPr>
          <w:rFonts w:cstheme="minorHAnsi"/>
          <w:b/>
          <w:color w:val="000000"/>
          <w:lang w:val="en-US"/>
        </w:rPr>
        <w:t xml:space="preserve"> </w:t>
      </w:r>
    </w:p>
    <w:p w:rsidR="00ED1272" w:rsidRPr="00B635E1" w:rsidRDefault="00ED1272" w:rsidP="00ED1272">
      <w:pPr>
        <w:autoSpaceDE w:val="0"/>
        <w:autoSpaceDN w:val="0"/>
        <w:adjustRightInd w:val="0"/>
        <w:spacing w:line="280" w:lineRule="atLeast"/>
        <w:rPr>
          <w:rFonts w:cstheme="minorHAnsi"/>
          <w:b/>
          <w:color w:val="000000"/>
          <w:lang w:val="en-US"/>
        </w:rPr>
      </w:pPr>
      <w:r w:rsidRPr="00B635E1">
        <w:rPr>
          <w:rFonts w:cstheme="minorHAnsi"/>
          <w:b/>
          <w:color w:val="000000"/>
          <w:lang w:val="en-US"/>
        </w:rPr>
        <w:t xml:space="preserve">Location/Geography: </w:t>
      </w:r>
      <w:r w:rsidRPr="00B635E1">
        <w:rPr>
          <w:rFonts w:cstheme="minorHAnsi"/>
          <w:color w:val="000000"/>
          <w:lang w:val="en-US"/>
        </w:rPr>
        <w:t>[Enter Here…]</w:t>
      </w:r>
    </w:p>
    <w:p w:rsidR="00ED1272" w:rsidRPr="00ED1272" w:rsidRDefault="00ED1272" w:rsidP="00ED1272">
      <w:pPr>
        <w:autoSpaceDE w:val="0"/>
        <w:autoSpaceDN w:val="0"/>
        <w:adjustRightInd w:val="0"/>
        <w:spacing w:line="280" w:lineRule="atLeast"/>
        <w:rPr>
          <w:rFonts w:cstheme="minorHAnsi"/>
          <w:color w:val="000000"/>
          <w:lang w:val="en-US"/>
        </w:rPr>
      </w:pPr>
    </w:p>
    <w:p w:rsidR="007B6C15" w:rsidRDefault="007B6C15" w:rsidP="00ED1272">
      <w:pPr>
        <w:autoSpaceDE w:val="0"/>
        <w:autoSpaceDN w:val="0"/>
        <w:adjustRightInd w:val="0"/>
        <w:spacing w:line="280" w:lineRule="atLeast"/>
        <w:rPr>
          <w:rFonts w:cstheme="minorHAnsi"/>
          <w:b/>
          <w:color w:val="000000"/>
          <w:sz w:val="32"/>
          <w:szCs w:val="32"/>
          <w:u w:val="single"/>
          <w:lang w:val="en-US"/>
        </w:rPr>
      </w:pPr>
    </w:p>
    <w:p w:rsidR="007B6C15" w:rsidRDefault="007B6C15" w:rsidP="00ED1272">
      <w:pPr>
        <w:autoSpaceDE w:val="0"/>
        <w:autoSpaceDN w:val="0"/>
        <w:adjustRightInd w:val="0"/>
        <w:spacing w:line="280" w:lineRule="atLeast"/>
        <w:rPr>
          <w:rFonts w:cstheme="minorHAnsi"/>
          <w:b/>
          <w:color w:val="000000"/>
          <w:sz w:val="32"/>
          <w:szCs w:val="32"/>
          <w:u w:val="single"/>
          <w:lang w:val="en-US"/>
        </w:rPr>
      </w:pPr>
    </w:p>
    <w:p w:rsidR="00ED1272" w:rsidRPr="00ED1272" w:rsidRDefault="00ED1272" w:rsidP="00ED1272">
      <w:pPr>
        <w:autoSpaceDE w:val="0"/>
        <w:autoSpaceDN w:val="0"/>
        <w:adjustRightInd w:val="0"/>
        <w:spacing w:line="280" w:lineRule="atLeast"/>
        <w:rPr>
          <w:rFonts w:cstheme="minorHAnsi"/>
          <w:b/>
          <w:color w:val="000000"/>
          <w:sz w:val="32"/>
          <w:szCs w:val="32"/>
          <w:u w:val="single"/>
          <w:lang w:val="en-US"/>
        </w:rPr>
      </w:pPr>
      <w:r w:rsidRPr="00ED1272">
        <w:rPr>
          <w:rFonts w:cstheme="minorHAnsi"/>
          <w:b/>
          <w:color w:val="000000"/>
          <w:sz w:val="32"/>
          <w:szCs w:val="32"/>
          <w:u w:val="single"/>
          <w:lang w:val="en-US"/>
        </w:rPr>
        <w:t>Section 2: Identifying Respondent Information</w:t>
      </w:r>
    </w:p>
    <w:p w:rsidR="00ED1272" w:rsidRPr="00ED1272" w:rsidRDefault="00ED1272" w:rsidP="00ED1272">
      <w:pPr>
        <w:autoSpaceDE w:val="0"/>
        <w:autoSpaceDN w:val="0"/>
        <w:adjustRightInd w:val="0"/>
        <w:spacing w:line="280" w:lineRule="atLeast"/>
        <w:rPr>
          <w:rFonts w:cstheme="minorHAnsi"/>
          <w:b/>
          <w:color w:val="000000"/>
          <w:sz w:val="32"/>
          <w:szCs w:val="32"/>
          <w:u w:val="single"/>
          <w:lang w:val="en-US"/>
        </w:rPr>
      </w:pPr>
    </w:p>
    <w:p w:rsidR="00ED1272" w:rsidRPr="00B635E1" w:rsidRDefault="00ED1272" w:rsidP="00ED1272">
      <w:pPr>
        <w:autoSpaceDE w:val="0"/>
        <w:autoSpaceDN w:val="0"/>
        <w:adjustRightInd w:val="0"/>
        <w:spacing w:line="280" w:lineRule="atLeast"/>
        <w:rPr>
          <w:rFonts w:cstheme="minorHAnsi"/>
          <w:color w:val="000000"/>
          <w:lang w:val="en-US"/>
        </w:rPr>
      </w:pPr>
      <w:r w:rsidRPr="00B635E1">
        <w:rPr>
          <w:rFonts w:cstheme="minorHAnsi"/>
          <w:color w:val="000000"/>
          <w:lang w:val="en-US"/>
        </w:rPr>
        <w:t xml:space="preserve">The CSB has indicated that they may create focus groups on different areas around combustible dust safety after this project. If you would like </w:t>
      </w:r>
      <w:r w:rsidR="005A278F" w:rsidRPr="00B635E1">
        <w:rPr>
          <w:rFonts w:cstheme="minorHAnsi"/>
          <w:color w:val="000000"/>
          <w:lang w:val="en-US"/>
        </w:rPr>
        <w:t>the opportunity to provide more information at a later date please provide your contact information in this section.</w:t>
      </w:r>
    </w:p>
    <w:p w:rsidR="005A278F" w:rsidRPr="00B635E1" w:rsidRDefault="005A278F" w:rsidP="00ED1272">
      <w:pPr>
        <w:autoSpaceDE w:val="0"/>
        <w:autoSpaceDN w:val="0"/>
        <w:adjustRightInd w:val="0"/>
        <w:spacing w:line="280" w:lineRule="atLeast"/>
        <w:rPr>
          <w:rFonts w:cstheme="minorHAnsi"/>
          <w:color w:val="000000"/>
          <w:lang w:val="en-US"/>
        </w:rPr>
      </w:pPr>
    </w:p>
    <w:p w:rsidR="007B6C15" w:rsidRPr="00B635E1" w:rsidRDefault="007B6C15" w:rsidP="007B6C15">
      <w:pPr>
        <w:autoSpaceDE w:val="0"/>
        <w:autoSpaceDN w:val="0"/>
        <w:adjustRightInd w:val="0"/>
        <w:spacing w:line="280" w:lineRule="atLeast"/>
        <w:rPr>
          <w:rFonts w:cstheme="minorHAnsi"/>
          <w:color w:val="000000"/>
          <w:lang w:val="en-US"/>
        </w:rPr>
      </w:pPr>
      <w:r>
        <w:rPr>
          <w:rFonts w:cstheme="minorHAnsi"/>
          <w:b/>
          <w:color w:val="000000"/>
          <w:lang w:val="en-US"/>
        </w:rPr>
        <w:t>Name</w:t>
      </w:r>
      <w:r w:rsidRPr="00B635E1">
        <w:rPr>
          <w:rFonts w:cstheme="minorHAnsi"/>
          <w:b/>
          <w:color w:val="000000"/>
          <w:lang w:val="en-US"/>
        </w:rPr>
        <w:t>:</w:t>
      </w:r>
      <w:r w:rsidRPr="00B635E1">
        <w:rPr>
          <w:rFonts w:cstheme="minorHAnsi"/>
          <w:color w:val="000000"/>
          <w:lang w:val="en-US"/>
        </w:rPr>
        <w:t xml:space="preserve"> [Enter Here…]</w:t>
      </w:r>
    </w:p>
    <w:p w:rsidR="007B6C15" w:rsidRDefault="007B6C15" w:rsidP="00ED1272">
      <w:pPr>
        <w:autoSpaceDE w:val="0"/>
        <w:autoSpaceDN w:val="0"/>
        <w:adjustRightInd w:val="0"/>
        <w:spacing w:line="280" w:lineRule="atLeast"/>
        <w:rPr>
          <w:rFonts w:cstheme="minorHAnsi"/>
          <w:b/>
          <w:color w:val="000000"/>
          <w:lang w:val="en-US"/>
        </w:rPr>
      </w:pPr>
    </w:p>
    <w:p w:rsidR="007B6C15" w:rsidRPr="00B635E1" w:rsidRDefault="007B6C15" w:rsidP="007B6C15">
      <w:pPr>
        <w:autoSpaceDE w:val="0"/>
        <w:autoSpaceDN w:val="0"/>
        <w:adjustRightInd w:val="0"/>
        <w:spacing w:line="280" w:lineRule="atLeast"/>
        <w:rPr>
          <w:rFonts w:cstheme="minorHAnsi"/>
          <w:color w:val="000000"/>
          <w:lang w:val="en-US"/>
        </w:rPr>
      </w:pPr>
      <w:r>
        <w:rPr>
          <w:rFonts w:cstheme="minorHAnsi"/>
          <w:b/>
          <w:color w:val="000000"/>
          <w:lang w:val="en-US"/>
        </w:rPr>
        <w:t>Company/Title</w:t>
      </w:r>
      <w:r w:rsidRPr="00B635E1">
        <w:rPr>
          <w:rFonts w:cstheme="minorHAnsi"/>
          <w:b/>
          <w:color w:val="000000"/>
          <w:lang w:val="en-US"/>
        </w:rPr>
        <w:t>:</w:t>
      </w:r>
      <w:r w:rsidRPr="00B635E1">
        <w:rPr>
          <w:rFonts w:cstheme="minorHAnsi"/>
          <w:color w:val="000000"/>
          <w:lang w:val="en-US"/>
        </w:rPr>
        <w:t xml:space="preserve"> [Enter Here…]</w:t>
      </w:r>
    </w:p>
    <w:p w:rsidR="007B6C15" w:rsidRDefault="007B6C15" w:rsidP="00ED1272">
      <w:pPr>
        <w:autoSpaceDE w:val="0"/>
        <w:autoSpaceDN w:val="0"/>
        <w:adjustRightInd w:val="0"/>
        <w:spacing w:line="280" w:lineRule="atLeast"/>
        <w:rPr>
          <w:rFonts w:cstheme="minorHAnsi"/>
          <w:b/>
          <w:color w:val="000000"/>
          <w:lang w:val="en-US"/>
        </w:rPr>
      </w:pPr>
    </w:p>
    <w:p w:rsidR="007B6C15" w:rsidRPr="00B635E1" w:rsidRDefault="007B6C15" w:rsidP="007B6C15">
      <w:pPr>
        <w:autoSpaceDE w:val="0"/>
        <w:autoSpaceDN w:val="0"/>
        <w:adjustRightInd w:val="0"/>
        <w:spacing w:line="280" w:lineRule="atLeast"/>
        <w:rPr>
          <w:rFonts w:cstheme="minorHAnsi"/>
          <w:color w:val="000000"/>
          <w:lang w:val="en-US"/>
        </w:rPr>
      </w:pPr>
      <w:r>
        <w:rPr>
          <w:rFonts w:cstheme="minorHAnsi"/>
          <w:b/>
          <w:color w:val="000000"/>
          <w:lang w:val="en-US"/>
        </w:rPr>
        <w:t>Telephone</w:t>
      </w:r>
      <w:r w:rsidRPr="00B635E1">
        <w:rPr>
          <w:rFonts w:cstheme="minorHAnsi"/>
          <w:b/>
          <w:color w:val="000000"/>
          <w:lang w:val="en-US"/>
        </w:rPr>
        <w:t>:</w:t>
      </w:r>
      <w:r w:rsidRPr="00B635E1">
        <w:rPr>
          <w:rFonts w:cstheme="minorHAnsi"/>
          <w:color w:val="000000"/>
          <w:lang w:val="en-US"/>
        </w:rPr>
        <w:t xml:space="preserve"> [Enter Here…]</w:t>
      </w:r>
    </w:p>
    <w:p w:rsidR="007B6C15" w:rsidRDefault="007B6C15" w:rsidP="00ED1272">
      <w:pPr>
        <w:autoSpaceDE w:val="0"/>
        <w:autoSpaceDN w:val="0"/>
        <w:adjustRightInd w:val="0"/>
        <w:spacing w:line="280" w:lineRule="atLeast"/>
        <w:rPr>
          <w:rFonts w:cstheme="minorHAnsi"/>
          <w:b/>
          <w:color w:val="000000"/>
          <w:lang w:val="en-US"/>
        </w:rPr>
      </w:pPr>
    </w:p>
    <w:p w:rsidR="00ED1272" w:rsidRPr="00B635E1" w:rsidRDefault="007B6C15" w:rsidP="00ED1272">
      <w:pPr>
        <w:autoSpaceDE w:val="0"/>
        <w:autoSpaceDN w:val="0"/>
        <w:adjustRightInd w:val="0"/>
        <w:spacing w:line="280" w:lineRule="atLeast"/>
        <w:rPr>
          <w:rFonts w:cstheme="minorHAnsi"/>
          <w:color w:val="000000"/>
          <w:lang w:val="en-US"/>
        </w:rPr>
      </w:pPr>
      <w:r>
        <w:rPr>
          <w:rFonts w:cstheme="minorHAnsi"/>
          <w:b/>
          <w:color w:val="000000"/>
          <w:lang w:val="en-US"/>
        </w:rPr>
        <w:t>Email</w:t>
      </w:r>
      <w:r w:rsidR="005A278F" w:rsidRPr="00B635E1">
        <w:rPr>
          <w:rFonts w:cstheme="minorHAnsi"/>
          <w:b/>
          <w:color w:val="000000"/>
          <w:lang w:val="en-US"/>
        </w:rPr>
        <w:t>:</w:t>
      </w:r>
      <w:r w:rsidR="005A278F" w:rsidRPr="00B635E1">
        <w:rPr>
          <w:rFonts w:cstheme="minorHAnsi"/>
          <w:color w:val="000000"/>
          <w:lang w:val="en-US"/>
        </w:rPr>
        <w:t xml:space="preserve"> </w:t>
      </w:r>
      <w:r w:rsidR="005A278F" w:rsidRPr="00B635E1">
        <w:rPr>
          <w:rFonts w:cstheme="minorHAnsi"/>
          <w:color w:val="000000"/>
          <w:lang w:val="en-US"/>
        </w:rPr>
        <w:t>[Enter Here…]</w:t>
      </w:r>
    </w:p>
    <w:p w:rsidR="00ED1272" w:rsidRPr="00ED1272" w:rsidRDefault="00ED1272">
      <w:pPr>
        <w:rPr>
          <w:rFonts w:cstheme="minorHAnsi"/>
          <w:color w:val="000000"/>
          <w:lang w:val="en-US"/>
        </w:rPr>
      </w:pPr>
      <w:r w:rsidRPr="00ED1272">
        <w:rPr>
          <w:rFonts w:cstheme="minorHAnsi"/>
          <w:color w:val="000000"/>
          <w:lang w:val="en-US"/>
        </w:rPr>
        <w:br w:type="page"/>
      </w:r>
    </w:p>
    <w:p w:rsidR="00B635E1" w:rsidRDefault="00B635E1" w:rsidP="00B635E1">
      <w:pPr>
        <w:rPr>
          <w:rFonts w:cstheme="minorHAnsi"/>
          <w:b/>
          <w:i/>
          <w:color w:val="000000"/>
          <w:sz w:val="36"/>
          <w:szCs w:val="36"/>
          <w:u w:val="single"/>
          <w:lang w:val="en-US"/>
        </w:rPr>
      </w:pPr>
      <w:r>
        <w:rPr>
          <w:rFonts w:cstheme="minorHAnsi"/>
          <w:b/>
          <w:i/>
          <w:color w:val="000000"/>
          <w:sz w:val="36"/>
          <w:szCs w:val="36"/>
          <w:u w:val="single"/>
          <w:lang w:val="en-US"/>
        </w:rPr>
        <w:lastRenderedPageBreak/>
        <w:t>Part 2</w:t>
      </w:r>
      <w:r w:rsidRPr="005A278F">
        <w:rPr>
          <w:rFonts w:cstheme="minorHAnsi"/>
          <w:b/>
          <w:i/>
          <w:color w:val="000000"/>
          <w:sz w:val="36"/>
          <w:szCs w:val="36"/>
          <w:u w:val="single"/>
          <w:lang w:val="en-US"/>
        </w:rPr>
        <w:t xml:space="preserve"> – </w:t>
      </w:r>
      <w:r>
        <w:rPr>
          <w:rFonts w:cstheme="minorHAnsi"/>
          <w:b/>
          <w:i/>
          <w:color w:val="000000"/>
          <w:sz w:val="36"/>
          <w:szCs w:val="36"/>
          <w:u w:val="single"/>
          <w:lang w:val="en-US"/>
        </w:rPr>
        <w:t>Quick Answer Section</w:t>
      </w:r>
    </w:p>
    <w:p w:rsidR="00B635E1" w:rsidRDefault="00B635E1" w:rsidP="00B635E1">
      <w:pPr>
        <w:rPr>
          <w:rFonts w:cstheme="minorHAnsi"/>
          <w:color w:val="000000"/>
          <w:sz w:val="36"/>
          <w:szCs w:val="36"/>
          <w:u w:val="single"/>
          <w:lang w:val="en-US"/>
        </w:rPr>
      </w:pPr>
    </w:p>
    <w:p w:rsidR="00B635E1" w:rsidRPr="00B635E1" w:rsidRDefault="00B635E1" w:rsidP="00B635E1">
      <w:pPr>
        <w:rPr>
          <w:rFonts w:cstheme="minorHAnsi"/>
          <w:color w:val="000000"/>
          <w:lang w:val="en-US"/>
        </w:rPr>
      </w:pPr>
      <w:r w:rsidRPr="00B635E1">
        <w:rPr>
          <w:rFonts w:cstheme="minorHAnsi"/>
          <w:color w:val="000000"/>
          <w:lang w:val="en-US"/>
        </w:rPr>
        <w:t>Use this page to enter your general thoughts on the current status of combustible dust safety in North America and abroad, on the call to action, on any questions the CSB may have missed, or any observations from your work handling powder</w:t>
      </w:r>
      <w:r w:rsidR="009D387B">
        <w:rPr>
          <w:rFonts w:cstheme="minorHAnsi"/>
          <w:color w:val="000000"/>
          <w:lang w:val="en-US"/>
        </w:rPr>
        <w:t>ed</w:t>
      </w:r>
      <w:r w:rsidRPr="00B635E1">
        <w:rPr>
          <w:rFonts w:cstheme="minorHAnsi"/>
          <w:color w:val="000000"/>
          <w:lang w:val="en-US"/>
        </w:rPr>
        <w:t xml:space="preserve"> or dusty materials. </w:t>
      </w:r>
    </w:p>
    <w:p w:rsidR="00B635E1" w:rsidRPr="00B635E1" w:rsidRDefault="00B635E1" w:rsidP="00B635E1">
      <w:pPr>
        <w:rPr>
          <w:rFonts w:cstheme="minorHAnsi"/>
          <w:color w:val="000000"/>
          <w:lang w:val="en-US"/>
        </w:rPr>
      </w:pPr>
    </w:p>
    <w:p w:rsidR="00B635E1" w:rsidRDefault="00B635E1">
      <w:pPr>
        <w:rPr>
          <w:rFonts w:cstheme="minorHAnsi"/>
          <w:b/>
          <w:color w:val="000000"/>
          <w:u w:val="single"/>
          <w:lang w:val="en-US"/>
        </w:rPr>
      </w:pPr>
      <w:r w:rsidRPr="00B635E1">
        <w:rPr>
          <w:rFonts w:cstheme="minorHAnsi"/>
          <w:color w:val="000000"/>
          <w:lang w:val="en-US"/>
        </w:rPr>
        <w:t>[Enter Here…]</w:t>
      </w:r>
      <w:r>
        <w:rPr>
          <w:rFonts w:cstheme="minorHAnsi"/>
          <w:b/>
          <w:color w:val="000000"/>
          <w:u w:val="single"/>
          <w:lang w:val="en-US"/>
        </w:rPr>
        <w:br w:type="page"/>
      </w:r>
    </w:p>
    <w:p w:rsidR="00B635E1" w:rsidRDefault="00B635E1" w:rsidP="00B635E1">
      <w:pPr>
        <w:rPr>
          <w:rFonts w:cstheme="minorHAnsi"/>
          <w:b/>
          <w:i/>
          <w:color w:val="000000"/>
          <w:sz w:val="36"/>
          <w:szCs w:val="36"/>
          <w:u w:val="single"/>
          <w:lang w:val="en-US"/>
        </w:rPr>
      </w:pPr>
      <w:r>
        <w:rPr>
          <w:rFonts w:cstheme="minorHAnsi"/>
          <w:b/>
          <w:i/>
          <w:color w:val="000000"/>
          <w:sz w:val="36"/>
          <w:szCs w:val="36"/>
          <w:u w:val="single"/>
          <w:lang w:val="en-US"/>
        </w:rPr>
        <w:lastRenderedPageBreak/>
        <w:t>Part 3</w:t>
      </w:r>
      <w:r w:rsidRPr="005A278F">
        <w:rPr>
          <w:rFonts w:cstheme="minorHAnsi"/>
          <w:b/>
          <w:i/>
          <w:color w:val="000000"/>
          <w:sz w:val="36"/>
          <w:szCs w:val="36"/>
          <w:u w:val="single"/>
          <w:lang w:val="en-US"/>
        </w:rPr>
        <w:t xml:space="preserve"> – </w:t>
      </w:r>
      <w:r>
        <w:rPr>
          <w:rFonts w:cstheme="minorHAnsi"/>
          <w:b/>
          <w:i/>
          <w:color w:val="000000"/>
          <w:sz w:val="36"/>
          <w:szCs w:val="36"/>
          <w:u w:val="single"/>
          <w:lang w:val="en-US"/>
        </w:rPr>
        <w:t>Call to Action Focus Questions</w:t>
      </w:r>
    </w:p>
    <w:p w:rsidR="00ED1272" w:rsidRPr="00ED1272" w:rsidRDefault="00ED1272" w:rsidP="00ED1272">
      <w:pPr>
        <w:autoSpaceDE w:val="0"/>
        <w:autoSpaceDN w:val="0"/>
        <w:adjustRightInd w:val="0"/>
        <w:spacing w:line="280" w:lineRule="atLeast"/>
        <w:rPr>
          <w:rFonts w:cstheme="minorHAnsi"/>
          <w:color w:val="000000"/>
          <w:lang w:val="en-US"/>
        </w:rPr>
      </w:pPr>
    </w:p>
    <w:p w:rsidR="009D387B" w:rsidRDefault="009D387B" w:rsidP="00ED1272">
      <w:pPr>
        <w:autoSpaceDE w:val="0"/>
        <w:autoSpaceDN w:val="0"/>
        <w:adjustRightInd w:val="0"/>
        <w:spacing w:line="280" w:lineRule="atLeast"/>
        <w:rPr>
          <w:rFonts w:cstheme="minorHAnsi"/>
          <w:color w:val="000000"/>
          <w:lang w:val="en-US"/>
        </w:rPr>
      </w:pPr>
      <w:r>
        <w:rPr>
          <w:rFonts w:cstheme="minorHAnsi"/>
          <w:color w:val="000000"/>
          <w:lang w:val="en-US"/>
        </w:rPr>
        <w:t>Please provide your answers to the Call to Action Focus Questions below.</w:t>
      </w:r>
    </w:p>
    <w:p w:rsidR="009D387B" w:rsidRPr="009D387B" w:rsidRDefault="009D387B" w:rsidP="00ED1272">
      <w:pPr>
        <w:autoSpaceDE w:val="0"/>
        <w:autoSpaceDN w:val="0"/>
        <w:adjustRightInd w:val="0"/>
        <w:spacing w:line="280" w:lineRule="atLeast"/>
        <w:rPr>
          <w:rFonts w:cstheme="minorHAnsi"/>
          <w:color w:val="000000"/>
          <w:lang w:val="en-US"/>
        </w:rPr>
      </w:pPr>
      <w:bookmarkStart w:id="0" w:name="_GoBack"/>
      <w:bookmarkEnd w:id="0"/>
    </w:p>
    <w:p w:rsidR="00ED1272" w:rsidRPr="00ED1272" w:rsidRDefault="00ED1272" w:rsidP="00ED1272">
      <w:pPr>
        <w:autoSpaceDE w:val="0"/>
        <w:autoSpaceDN w:val="0"/>
        <w:adjustRightInd w:val="0"/>
        <w:spacing w:line="280" w:lineRule="atLeast"/>
        <w:rPr>
          <w:rFonts w:cstheme="minorHAnsi"/>
          <w:b/>
          <w:color w:val="000000"/>
          <w:lang w:val="en-US"/>
        </w:rPr>
      </w:pPr>
      <w:r w:rsidRPr="00ED1272">
        <w:rPr>
          <w:rFonts w:cstheme="minorHAnsi"/>
          <w:b/>
          <w:color w:val="000000"/>
          <w:lang w:val="en-US"/>
        </w:rPr>
        <w:t>Question#1 - In real-world working conditions, where dust is an inherent aspect of the operation, can a workplace be both dusty and safe?</w:t>
      </w:r>
    </w:p>
    <w:p w:rsidR="00ED1272" w:rsidRDefault="00ED1272" w:rsidP="00ED1272">
      <w:pPr>
        <w:autoSpaceDE w:val="0"/>
        <w:autoSpaceDN w:val="0"/>
        <w:adjustRightInd w:val="0"/>
        <w:spacing w:line="280" w:lineRule="atLeast"/>
        <w:rPr>
          <w:rFonts w:cstheme="minorHAnsi"/>
          <w:color w:val="000000"/>
          <w:lang w:val="en-US"/>
        </w:rPr>
      </w:pPr>
    </w:p>
    <w:p w:rsidR="00B635E1" w:rsidRPr="00ED1272" w:rsidRDefault="00B635E1" w:rsidP="00ED1272">
      <w:pPr>
        <w:autoSpaceDE w:val="0"/>
        <w:autoSpaceDN w:val="0"/>
        <w:adjustRightInd w:val="0"/>
        <w:spacing w:line="280" w:lineRule="atLeast"/>
        <w:rPr>
          <w:rFonts w:cstheme="minorHAnsi"/>
          <w:color w:val="000000"/>
          <w:lang w:val="en-US"/>
        </w:rPr>
      </w:pPr>
      <w:r w:rsidRPr="00B635E1">
        <w:rPr>
          <w:rFonts w:cstheme="minorHAnsi"/>
          <w:color w:val="000000"/>
          <w:lang w:val="en-US"/>
        </w:rPr>
        <w:t>[Enter Here…]</w:t>
      </w:r>
    </w:p>
    <w:p w:rsidR="00ED1272" w:rsidRPr="00ED1272" w:rsidRDefault="00ED1272" w:rsidP="00ED1272">
      <w:pPr>
        <w:autoSpaceDE w:val="0"/>
        <w:autoSpaceDN w:val="0"/>
        <w:adjustRightInd w:val="0"/>
        <w:spacing w:line="280" w:lineRule="atLeast"/>
        <w:rPr>
          <w:rFonts w:cstheme="minorHAnsi"/>
          <w:color w:val="000000"/>
          <w:lang w:val="en-US"/>
        </w:rPr>
      </w:pPr>
    </w:p>
    <w:p w:rsidR="00ED1272" w:rsidRPr="00ED1272" w:rsidRDefault="00ED1272" w:rsidP="00ED1272">
      <w:pPr>
        <w:autoSpaceDE w:val="0"/>
        <w:autoSpaceDN w:val="0"/>
        <w:adjustRightInd w:val="0"/>
        <w:spacing w:line="280" w:lineRule="atLeast"/>
        <w:rPr>
          <w:rFonts w:cstheme="minorHAnsi"/>
          <w:color w:val="000000"/>
          <w:lang w:val="en-US"/>
        </w:rPr>
      </w:pPr>
    </w:p>
    <w:p w:rsidR="00ED1272" w:rsidRPr="00ED1272" w:rsidRDefault="00ED1272" w:rsidP="00ED1272">
      <w:pPr>
        <w:autoSpaceDE w:val="0"/>
        <w:autoSpaceDN w:val="0"/>
        <w:adjustRightInd w:val="0"/>
        <w:spacing w:line="280" w:lineRule="atLeast"/>
        <w:rPr>
          <w:rFonts w:cstheme="minorHAnsi"/>
          <w:b/>
          <w:color w:val="000000"/>
          <w:lang w:val="en-US"/>
        </w:rPr>
      </w:pPr>
      <w:r w:rsidRPr="00ED1272">
        <w:rPr>
          <w:rFonts w:cstheme="minorHAnsi"/>
          <w:b/>
          <w:color w:val="000000"/>
          <w:lang w:val="en-US"/>
        </w:rPr>
        <w:t xml:space="preserve">Question #2 - In such working environments — where the amount of ambient/fugitive dust cannot be wholly eliminated 100 percent of the time — how does an individual or organization distinguish between an acceptable or safe dust level and one that has been exceeded? How often does judgment or experience play a role in such decisions? Should it?  </w:t>
      </w:r>
    </w:p>
    <w:p w:rsidR="00ED1272" w:rsidRPr="00ED1272" w:rsidRDefault="00ED1272" w:rsidP="00ED1272">
      <w:pPr>
        <w:autoSpaceDE w:val="0"/>
        <w:autoSpaceDN w:val="0"/>
        <w:adjustRightInd w:val="0"/>
        <w:spacing w:line="280" w:lineRule="atLeast"/>
        <w:rPr>
          <w:rFonts w:cstheme="minorHAnsi"/>
          <w:color w:val="000000"/>
          <w:lang w:val="en-US"/>
        </w:rPr>
      </w:pPr>
    </w:p>
    <w:p w:rsidR="00ED1272" w:rsidRDefault="00B635E1" w:rsidP="00ED1272">
      <w:pPr>
        <w:autoSpaceDE w:val="0"/>
        <w:autoSpaceDN w:val="0"/>
        <w:adjustRightInd w:val="0"/>
        <w:spacing w:line="280" w:lineRule="atLeast"/>
        <w:rPr>
          <w:rFonts w:cstheme="minorHAnsi"/>
          <w:color w:val="000000"/>
          <w:lang w:val="en-US"/>
        </w:rPr>
      </w:pPr>
      <w:r w:rsidRPr="00B635E1">
        <w:rPr>
          <w:rFonts w:cstheme="minorHAnsi"/>
          <w:color w:val="000000"/>
          <w:lang w:val="en-US"/>
        </w:rPr>
        <w:t>[Enter Here…]</w:t>
      </w:r>
    </w:p>
    <w:p w:rsidR="00B635E1" w:rsidRPr="00ED1272" w:rsidRDefault="00B635E1" w:rsidP="00ED1272">
      <w:pPr>
        <w:autoSpaceDE w:val="0"/>
        <w:autoSpaceDN w:val="0"/>
        <w:adjustRightInd w:val="0"/>
        <w:spacing w:line="280" w:lineRule="atLeast"/>
        <w:rPr>
          <w:rFonts w:cstheme="minorHAnsi"/>
          <w:color w:val="000000"/>
          <w:lang w:val="en-US"/>
        </w:rPr>
      </w:pPr>
    </w:p>
    <w:p w:rsidR="00ED1272" w:rsidRPr="00ED1272" w:rsidRDefault="00ED1272" w:rsidP="00ED1272">
      <w:pPr>
        <w:autoSpaceDE w:val="0"/>
        <w:autoSpaceDN w:val="0"/>
        <w:adjustRightInd w:val="0"/>
        <w:spacing w:line="280" w:lineRule="atLeast"/>
        <w:rPr>
          <w:rFonts w:cstheme="minorHAnsi"/>
          <w:color w:val="000000"/>
          <w:lang w:val="en-US"/>
        </w:rPr>
      </w:pPr>
    </w:p>
    <w:p w:rsidR="00ED1272" w:rsidRPr="00ED1272" w:rsidRDefault="00ED1272" w:rsidP="00ED1272">
      <w:pPr>
        <w:autoSpaceDE w:val="0"/>
        <w:autoSpaceDN w:val="0"/>
        <w:adjustRightInd w:val="0"/>
        <w:spacing w:line="280" w:lineRule="atLeast"/>
        <w:rPr>
          <w:rFonts w:cstheme="minorHAnsi"/>
          <w:b/>
          <w:color w:val="000000"/>
          <w:lang w:val="en-US"/>
        </w:rPr>
      </w:pPr>
      <w:r w:rsidRPr="00ED1272">
        <w:rPr>
          <w:rFonts w:cstheme="minorHAnsi"/>
          <w:b/>
          <w:color w:val="000000"/>
          <w:lang w:val="en-US"/>
        </w:rPr>
        <w:t xml:space="preserve">Question #3 - How are hazards associated with combustible dust communicated and taught to workers? What systems have organizations successfully used to help their employees recognize and address dust hazards? </w:t>
      </w:r>
    </w:p>
    <w:p w:rsidR="00ED1272" w:rsidRPr="00ED1272" w:rsidRDefault="00ED1272" w:rsidP="00ED1272">
      <w:pPr>
        <w:autoSpaceDE w:val="0"/>
        <w:autoSpaceDN w:val="0"/>
        <w:adjustRightInd w:val="0"/>
        <w:spacing w:line="280" w:lineRule="atLeast"/>
        <w:rPr>
          <w:rFonts w:cstheme="minorHAnsi"/>
          <w:color w:val="000000"/>
          <w:lang w:val="en-US"/>
        </w:rPr>
      </w:pPr>
    </w:p>
    <w:p w:rsidR="00ED1272" w:rsidRDefault="00B635E1" w:rsidP="00ED1272">
      <w:pPr>
        <w:autoSpaceDE w:val="0"/>
        <w:autoSpaceDN w:val="0"/>
        <w:adjustRightInd w:val="0"/>
        <w:spacing w:line="280" w:lineRule="atLeast"/>
        <w:rPr>
          <w:rFonts w:cstheme="minorHAnsi"/>
          <w:color w:val="000000"/>
          <w:lang w:val="en-US"/>
        </w:rPr>
      </w:pPr>
      <w:r w:rsidRPr="00B635E1">
        <w:rPr>
          <w:rFonts w:cstheme="minorHAnsi"/>
          <w:color w:val="000000"/>
          <w:lang w:val="en-US"/>
        </w:rPr>
        <w:t>[Enter Here…]</w:t>
      </w:r>
    </w:p>
    <w:p w:rsidR="00B635E1" w:rsidRPr="00ED1272" w:rsidRDefault="00B635E1" w:rsidP="00ED1272">
      <w:pPr>
        <w:autoSpaceDE w:val="0"/>
        <w:autoSpaceDN w:val="0"/>
        <w:adjustRightInd w:val="0"/>
        <w:spacing w:line="280" w:lineRule="atLeast"/>
        <w:rPr>
          <w:rFonts w:cstheme="minorHAnsi"/>
          <w:color w:val="000000"/>
          <w:lang w:val="en-US"/>
        </w:rPr>
      </w:pPr>
    </w:p>
    <w:p w:rsidR="00ED1272" w:rsidRPr="00ED1272" w:rsidRDefault="00ED1272" w:rsidP="00ED1272">
      <w:pPr>
        <w:autoSpaceDE w:val="0"/>
        <w:autoSpaceDN w:val="0"/>
        <w:adjustRightInd w:val="0"/>
        <w:spacing w:line="280" w:lineRule="atLeast"/>
        <w:rPr>
          <w:rFonts w:cstheme="minorHAnsi"/>
          <w:color w:val="000000"/>
          <w:lang w:val="en-US"/>
        </w:rPr>
      </w:pPr>
    </w:p>
    <w:p w:rsidR="00ED1272" w:rsidRPr="00ED1272" w:rsidRDefault="00ED1272" w:rsidP="00ED1272">
      <w:pPr>
        <w:autoSpaceDE w:val="0"/>
        <w:autoSpaceDN w:val="0"/>
        <w:adjustRightInd w:val="0"/>
        <w:spacing w:line="280" w:lineRule="atLeast"/>
        <w:rPr>
          <w:rFonts w:cstheme="minorHAnsi"/>
          <w:b/>
          <w:color w:val="000000"/>
          <w:lang w:val="en-US"/>
        </w:rPr>
      </w:pPr>
      <w:r w:rsidRPr="00ED1272">
        <w:rPr>
          <w:rFonts w:cstheme="minorHAnsi"/>
          <w:b/>
          <w:color w:val="000000"/>
          <w:lang w:val="en-US"/>
        </w:rPr>
        <w:t xml:space="preserve">Question #4 - What are some of the challenges you face when implementing industry guidance or standards pertaining to dust control/management? </w:t>
      </w:r>
    </w:p>
    <w:p w:rsidR="00ED1272" w:rsidRPr="00ED1272" w:rsidRDefault="00ED1272" w:rsidP="00ED1272">
      <w:pPr>
        <w:autoSpaceDE w:val="0"/>
        <w:autoSpaceDN w:val="0"/>
        <w:adjustRightInd w:val="0"/>
        <w:spacing w:line="280" w:lineRule="atLeast"/>
        <w:rPr>
          <w:rFonts w:cstheme="minorHAnsi"/>
          <w:color w:val="000000"/>
          <w:lang w:val="en-US"/>
        </w:rPr>
      </w:pPr>
    </w:p>
    <w:p w:rsidR="00ED1272" w:rsidRDefault="00B635E1" w:rsidP="00ED1272">
      <w:pPr>
        <w:autoSpaceDE w:val="0"/>
        <w:autoSpaceDN w:val="0"/>
        <w:adjustRightInd w:val="0"/>
        <w:spacing w:line="280" w:lineRule="atLeast"/>
        <w:rPr>
          <w:rFonts w:cstheme="minorHAnsi"/>
          <w:color w:val="000000"/>
          <w:lang w:val="en-US"/>
        </w:rPr>
      </w:pPr>
      <w:r w:rsidRPr="00B635E1">
        <w:rPr>
          <w:rFonts w:cstheme="minorHAnsi"/>
          <w:color w:val="000000"/>
          <w:lang w:val="en-US"/>
        </w:rPr>
        <w:t>[Enter Here…]</w:t>
      </w:r>
    </w:p>
    <w:p w:rsidR="00B635E1" w:rsidRPr="00ED1272" w:rsidRDefault="00B635E1" w:rsidP="00ED1272">
      <w:pPr>
        <w:autoSpaceDE w:val="0"/>
        <w:autoSpaceDN w:val="0"/>
        <w:adjustRightInd w:val="0"/>
        <w:spacing w:line="280" w:lineRule="atLeast"/>
        <w:rPr>
          <w:rFonts w:cstheme="minorHAnsi"/>
          <w:color w:val="000000"/>
          <w:lang w:val="en-US"/>
        </w:rPr>
      </w:pPr>
    </w:p>
    <w:p w:rsidR="00ED1272" w:rsidRPr="00ED1272" w:rsidRDefault="00ED1272" w:rsidP="00ED1272">
      <w:pPr>
        <w:autoSpaceDE w:val="0"/>
        <w:autoSpaceDN w:val="0"/>
        <w:adjustRightInd w:val="0"/>
        <w:spacing w:line="280" w:lineRule="atLeast"/>
        <w:rPr>
          <w:rFonts w:cstheme="minorHAnsi"/>
          <w:color w:val="000000"/>
          <w:lang w:val="en-US"/>
        </w:rPr>
      </w:pPr>
    </w:p>
    <w:p w:rsidR="00ED1272" w:rsidRPr="00ED1272" w:rsidRDefault="00ED1272" w:rsidP="00ED1272">
      <w:pPr>
        <w:autoSpaceDE w:val="0"/>
        <w:autoSpaceDN w:val="0"/>
        <w:adjustRightInd w:val="0"/>
        <w:spacing w:line="280" w:lineRule="atLeast"/>
        <w:rPr>
          <w:rFonts w:cstheme="minorHAnsi"/>
          <w:b/>
          <w:color w:val="000000"/>
          <w:lang w:val="en-US"/>
        </w:rPr>
      </w:pPr>
      <w:r w:rsidRPr="00ED1272">
        <w:rPr>
          <w:rFonts w:cstheme="minorHAnsi"/>
          <w:b/>
          <w:color w:val="000000"/>
          <w:lang w:val="en-US"/>
        </w:rPr>
        <w:t xml:space="preserve">Question #5 - If companies/facilities need to use separate or different approaches in order to comply with both sanitation standards for product quality or food safety and those associated with dust explosion prevention, then how do you determine what takes priority? Is the guidance clear? </w:t>
      </w:r>
    </w:p>
    <w:p w:rsidR="00ED1272" w:rsidRPr="00ED1272" w:rsidRDefault="00ED1272" w:rsidP="00ED1272">
      <w:pPr>
        <w:autoSpaceDE w:val="0"/>
        <w:autoSpaceDN w:val="0"/>
        <w:adjustRightInd w:val="0"/>
        <w:spacing w:line="280" w:lineRule="atLeast"/>
        <w:rPr>
          <w:rFonts w:cstheme="minorHAnsi"/>
          <w:color w:val="000000"/>
          <w:lang w:val="en-US"/>
        </w:rPr>
      </w:pPr>
    </w:p>
    <w:p w:rsidR="00ED1272" w:rsidRDefault="00B635E1" w:rsidP="00ED1272">
      <w:pPr>
        <w:autoSpaceDE w:val="0"/>
        <w:autoSpaceDN w:val="0"/>
        <w:adjustRightInd w:val="0"/>
        <w:spacing w:line="280" w:lineRule="atLeast"/>
        <w:rPr>
          <w:rFonts w:cstheme="minorHAnsi"/>
          <w:color w:val="000000"/>
          <w:lang w:val="en-US"/>
        </w:rPr>
      </w:pPr>
      <w:r w:rsidRPr="00B635E1">
        <w:rPr>
          <w:rFonts w:cstheme="minorHAnsi"/>
          <w:color w:val="000000"/>
          <w:lang w:val="en-US"/>
        </w:rPr>
        <w:t>[Enter Here…]</w:t>
      </w:r>
    </w:p>
    <w:p w:rsidR="00B635E1" w:rsidRPr="00ED1272" w:rsidRDefault="00B635E1" w:rsidP="00ED1272">
      <w:pPr>
        <w:autoSpaceDE w:val="0"/>
        <w:autoSpaceDN w:val="0"/>
        <w:adjustRightInd w:val="0"/>
        <w:spacing w:line="280" w:lineRule="atLeast"/>
        <w:rPr>
          <w:rFonts w:cstheme="minorHAnsi"/>
          <w:color w:val="000000"/>
          <w:lang w:val="en-US"/>
        </w:rPr>
      </w:pPr>
    </w:p>
    <w:p w:rsidR="00ED1272" w:rsidRPr="00ED1272" w:rsidRDefault="00ED1272" w:rsidP="00ED1272">
      <w:pPr>
        <w:autoSpaceDE w:val="0"/>
        <w:autoSpaceDN w:val="0"/>
        <w:adjustRightInd w:val="0"/>
        <w:spacing w:line="280" w:lineRule="atLeast"/>
        <w:rPr>
          <w:rFonts w:cstheme="minorHAnsi"/>
          <w:color w:val="000000"/>
          <w:lang w:val="en-US"/>
        </w:rPr>
      </w:pPr>
    </w:p>
    <w:p w:rsidR="00ED1272" w:rsidRPr="00ED1272" w:rsidRDefault="00ED1272" w:rsidP="00ED1272">
      <w:pPr>
        <w:autoSpaceDE w:val="0"/>
        <w:autoSpaceDN w:val="0"/>
        <w:adjustRightInd w:val="0"/>
        <w:spacing w:line="280" w:lineRule="atLeast"/>
        <w:rPr>
          <w:rFonts w:cstheme="minorHAnsi"/>
          <w:b/>
          <w:color w:val="000000"/>
          <w:lang w:val="en-US"/>
        </w:rPr>
      </w:pPr>
      <w:r w:rsidRPr="00ED1272">
        <w:rPr>
          <w:rFonts w:cstheme="minorHAnsi"/>
          <w:b/>
          <w:color w:val="000000"/>
          <w:lang w:val="en-US"/>
        </w:rPr>
        <w:t xml:space="preserve">Question #6 - How should the effectiveness of housekeeping be measured? What methods work best (e.g., cleaning methods, staffing, schedules)? </w:t>
      </w:r>
    </w:p>
    <w:p w:rsidR="00ED1272" w:rsidRPr="00ED1272" w:rsidRDefault="00ED1272" w:rsidP="00ED1272">
      <w:pPr>
        <w:autoSpaceDE w:val="0"/>
        <w:autoSpaceDN w:val="0"/>
        <w:adjustRightInd w:val="0"/>
        <w:spacing w:line="280" w:lineRule="atLeast"/>
        <w:rPr>
          <w:rFonts w:cstheme="minorHAnsi"/>
          <w:color w:val="000000"/>
          <w:lang w:val="en-US"/>
        </w:rPr>
      </w:pPr>
    </w:p>
    <w:p w:rsidR="00ED1272" w:rsidRDefault="00B635E1" w:rsidP="00ED1272">
      <w:pPr>
        <w:autoSpaceDE w:val="0"/>
        <w:autoSpaceDN w:val="0"/>
        <w:adjustRightInd w:val="0"/>
        <w:spacing w:line="280" w:lineRule="atLeast"/>
        <w:rPr>
          <w:rFonts w:cstheme="minorHAnsi"/>
          <w:color w:val="000000"/>
          <w:lang w:val="en-US"/>
        </w:rPr>
      </w:pPr>
      <w:r w:rsidRPr="00B635E1">
        <w:rPr>
          <w:rFonts w:cstheme="minorHAnsi"/>
          <w:color w:val="000000"/>
          <w:lang w:val="en-US"/>
        </w:rPr>
        <w:t>[Enter Here…]</w:t>
      </w:r>
    </w:p>
    <w:p w:rsidR="00B635E1" w:rsidRPr="00ED1272" w:rsidRDefault="00B635E1" w:rsidP="00ED1272">
      <w:pPr>
        <w:autoSpaceDE w:val="0"/>
        <w:autoSpaceDN w:val="0"/>
        <w:adjustRightInd w:val="0"/>
        <w:spacing w:line="280" w:lineRule="atLeast"/>
        <w:rPr>
          <w:rFonts w:cstheme="minorHAnsi"/>
          <w:color w:val="000000"/>
          <w:lang w:val="en-US"/>
        </w:rPr>
      </w:pPr>
    </w:p>
    <w:p w:rsidR="00ED1272" w:rsidRPr="00ED1272" w:rsidRDefault="00ED1272" w:rsidP="00ED1272">
      <w:pPr>
        <w:autoSpaceDE w:val="0"/>
        <w:autoSpaceDN w:val="0"/>
        <w:adjustRightInd w:val="0"/>
        <w:spacing w:line="280" w:lineRule="atLeast"/>
        <w:rPr>
          <w:rFonts w:cstheme="minorHAnsi"/>
          <w:color w:val="000000"/>
          <w:lang w:val="en-US"/>
        </w:rPr>
      </w:pPr>
    </w:p>
    <w:p w:rsidR="00ED1272" w:rsidRPr="00ED1272" w:rsidRDefault="00ED1272" w:rsidP="00ED1272">
      <w:pPr>
        <w:autoSpaceDE w:val="0"/>
        <w:autoSpaceDN w:val="0"/>
        <w:adjustRightInd w:val="0"/>
        <w:spacing w:line="280" w:lineRule="atLeast"/>
        <w:rPr>
          <w:rFonts w:cstheme="minorHAnsi"/>
          <w:b/>
          <w:color w:val="000000"/>
          <w:lang w:val="en-US"/>
        </w:rPr>
      </w:pPr>
      <w:r w:rsidRPr="00ED1272">
        <w:rPr>
          <w:rFonts w:cstheme="minorHAnsi"/>
          <w:b/>
          <w:color w:val="000000"/>
          <w:lang w:val="en-US"/>
        </w:rPr>
        <w:t xml:space="preserve">Question #7 - As equipment is used and ages, it requires mechanical integrity to maintain safe and efficient operability. How does inspection, maintenance, and overall mechanical integrity efforts play a role in dust accumulations, and how are organizations minimizing such contributions in the workplace? </w:t>
      </w:r>
    </w:p>
    <w:p w:rsidR="00ED1272" w:rsidRPr="00ED1272" w:rsidRDefault="00ED1272" w:rsidP="00ED1272">
      <w:pPr>
        <w:autoSpaceDE w:val="0"/>
        <w:autoSpaceDN w:val="0"/>
        <w:adjustRightInd w:val="0"/>
        <w:spacing w:line="280" w:lineRule="atLeast"/>
        <w:rPr>
          <w:rFonts w:cstheme="minorHAnsi"/>
          <w:color w:val="000000"/>
          <w:lang w:val="en-US"/>
        </w:rPr>
      </w:pPr>
    </w:p>
    <w:p w:rsidR="00ED1272" w:rsidRDefault="00B635E1" w:rsidP="00ED1272">
      <w:pPr>
        <w:autoSpaceDE w:val="0"/>
        <w:autoSpaceDN w:val="0"/>
        <w:adjustRightInd w:val="0"/>
        <w:spacing w:line="280" w:lineRule="atLeast"/>
        <w:rPr>
          <w:rFonts w:cstheme="minorHAnsi"/>
          <w:color w:val="000000"/>
          <w:lang w:val="en-US"/>
        </w:rPr>
      </w:pPr>
      <w:r w:rsidRPr="00B635E1">
        <w:rPr>
          <w:rFonts w:cstheme="minorHAnsi"/>
          <w:color w:val="000000"/>
          <w:lang w:val="en-US"/>
        </w:rPr>
        <w:t>[Enter Here…]</w:t>
      </w:r>
    </w:p>
    <w:p w:rsidR="00B635E1" w:rsidRPr="00ED1272" w:rsidRDefault="00B635E1" w:rsidP="00ED1272">
      <w:pPr>
        <w:autoSpaceDE w:val="0"/>
        <w:autoSpaceDN w:val="0"/>
        <w:adjustRightInd w:val="0"/>
        <w:spacing w:line="280" w:lineRule="atLeast"/>
        <w:rPr>
          <w:rFonts w:cstheme="minorHAnsi"/>
          <w:color w:val="000000"/>
          <w:lang w:val="en-US"/>
        </w:rPr>
      </w:pPr>
    </w:p>
    <w:p w:rsidR="00ED1272" w:rsidRPr="00ED1272" w:rsidRDefault="00ED1272" w:rsidP="00ED1272">
      <w:pPr>
        <w:autoSpaceDE w:val="0"/>
        <w:autoSpaceDN w:val="0"/>
        <w:adjustRightInd w:val="0"/>
        <w:spacing w:line="280" w:lineRule="atLeast"/>
        <w:rPr>
          <w:rFonts w:cstheme="minorHAnsi"/>
          <w:color w:val="000000"/>
          <w:lang w:val="en-US"/>
        </w:rPr>
      </w:pPr>
    </w:p>
    <w:p w:rsidR="00ED1272" w:rsidRPr="00ED1272" w:rsidRDefault="00ED1272" w:rsidP="00ED1272">
      <w:pPr>
        <w:autoSpaceDE w:val="0"/>
        <w:autoSpaceDN w:val="0"/>
        <w:adjustRightInd w:val="0"/>
        <w:spacing w:line="280" w:lineRule="atLeast"/>
        <w:rPr>
          <w:rFonts w:cstheme="minorHAnsi"/>
          <w:b/>
          <w:color w:val="000000"/>
          <w:lang w:val="en-US"/>
        </w:rPr>
      </w:pPr>
      <w:r w:rsidRPr="00ED1272">
        <w:rPr>
          <w:rFonts w:cstheme="minorHAnsi"/>
          <w:b/>
          <w:color w:val="000000"/>
          <w:lang w:val="en-US"/>
        </w:rPr>
        <w:t xml:space="preserve">Question #8 - What are some of the challenges to maintaining effective dust collection systems? </w:t>
      </w:r>
    </w:p>
    <w:p w:rsidR="00ED1272" w:rsidRPr="00ED1272" w:rsidRDefault="00ED1272" w:rsidP="00ED1272">
      <w:pPr>
        <w:autoSpaceDE w:val="0"/>
        <w:autoSpaceDN w:val="0"/>
        <w:adjustRightInd w:val="0"/>
        <w:spacing w:line="280" w:lineRule="atLeast"/>
        <w:rPr>
          <w:rFonts w:cstheme="minorHAnsi"/>
          <w:color w:val="000000"/>
          <w:lang w:val="en-US"/>
        </w:rPr>
      </w:pPr>
    </w:p>
    <w:p w:rsidR="00ED1272" w:rsidRDefault="00B635E1" w:rsidP="00ED1272">
      <w:pPr>
        <w:autoSpaceDE w:val="0"/>
        <w:autoSpaceDN w:val="0"/>
        <w:adjustRightInd w:val="0"/>
        <w:spacing w:line="280" w:lineRule="atLeast"/>
        <w:rPr>
          <w:rFonts w:cstheme="minorHAnsi"/>
          <w:color w:val="000000"/>
          <w:lang w:val="en-US"/>
        </w:rPr>
      </w:pPr>
      <w:r w:rsidRPr="00B635E1">
        <w:rPr>
          <w:rFonts w:cstheme="minorHAnsi"/>
          <w:color w:val="000000"/>
          <w:lang w:val="en-US"/>
        </w:rPr>
        <w:t>[Enter Here…]</w:t>
      </w:r>
    </w:p>
    <w:p w:rsidR="00B635E1" w:rsidRPr="00ED1272" w:rsidRDefault="00B635E1" w:rsidP="00ED1272">
      <w:pPr>
        <w:autoSpaceDE w:val="0"/>
        <w:autoSpaceDN w:val="0"/>
        <w:adjustRightInd w:val="0"/>
        <w:spacing w:line="280" w:lineRule="atLeast"/>
        <w:rPr>
          <w:rFonts w:cstheme="minorHAnsi"/>
          <w:color w:val="000000"/>
          <w:lang w:val="en-US"/>
        </w:rPr>
      </w:pPr>
    </w:p>
    <w:p w:rsidR="00ED1272" w:rsidRPr="00ED1272" w:rsidRDefault="00ED1272" w:rsidP="00ED1272">
      <w:pPr>
        <w:autoSpaceDE w:val="0"/>
        <w:autoSpaceDN w:val="0"/>
        <w:adjustRightInd w:val="0"/>
        <w:spacing w:line="280" w:lineRule="atLeast"/>
        <w:rPr>
          <w:rFonts w:cstheme="minorHAnsi"/>
          <w:color w:val="000000"/>
          <w:lang w:val="en-US"/>
        </w:rPr>
      </w:pPr>
    </w:p>
    <w:p w:rsidR="00ED1272" w:rsidRPr="00ED1272" w:rsidRDefault="00ED1272" w:rsidP="00ED1272">
      <w:pPr>
        <w:autoSpaceDE w:val="0"/>
        <w:autoSpaceDN w:val="0"/>
        <w:adjustRightInd w:val="0"/>
        <w:spacing w:line="280" w:lineRule="atLeast"/>
        <w:rPr>
          <w:rFonts w:cstheme="minorHAnsi"/>
          <w:b/>
          <w:color w:val="000000"/>
          <w:lang w:val="en-US"/>
        </w:rPr>
      </w:pPr>
      <w:r w:rsidRPr="00ED1272">
        <w:rPr>
          <w:rFonts w:cstheme="minorHAnsi"/>
          <w:b/>
          <w:color w:val="000000"/>
          <w:lang w:val="en-US"/>
        </w:rPr>
        <w:t xml:space="preserve">Question #9 - How common are dust fires in the workplace that do not result in an explosion? Does this create a false sense of security? </w:t>
      </w:r>
    </w:p>
    <w:p w:rsidR="00ED1272" w:rsidRPr="00ED1272" w:rsidRDefault="00ED1272" w:rsidP="00ED1272">
      <w:pPr>
        <w:autoSpaceDE w:val="0"/>
        <w:autoSpaceDN w:val="0"/>
        <w:adjustRightInd w:val="0"/>
        <w:spacing w:line="280" w:lineRule="atLeast"/>
        <w:rPr>
          <w:rFonts w:cstheme="minorHAnsi"/>
          <w:color w:val="000000"/>
          <w:lang w:val="en-US"/>
        </w:rPr>
      </w:pPr>
    </w:p>
    <w:p w:rsidR="00ED1272" w:rsidRDefault="00B635E1" w:rsidP="00ED1272">
      <w:pPr>
        <w:autoSpaceDE w:val="0"/>
        <w:autoSpaceDN w:val="0"/>
        <w:adjustRightInd w:val="0"/>
        <w:spacing w:line="280" w:lineRule="atLeast"/>
        <w:rPr>
          <w:rFonts w:cstheme="minorHAnsi"/>
          <w:color w:val="000000"/>
          <w:lang w:val="en-US"/>
        </w:rPr>
      </w:pPr>
      <w:r w:rsidRPr="00B635E1">
        <w:rPr>
          <w:rFonts w:cstheme="minorHAnsi"/>
          <w:color w:val="000000"/>
          <w:lang w:val="en-US"/>
        </w:rPr>
        <w:t>[Enter Here…]</w:t>
      </w:r>
    </w:p>
    <w:p w:rsidR="00B635E1" w:rsidRPr="00ED1272" w:rsidRDefault="00B635E1" w:rsidP="00ED1272">
      <w:pPr>
        <w:autoSpaceDE w:val="0"/>
        <w:autoSpaceDN w:val="0"/>
        <w:adjustRightInd w:val="0"/>
        <w:spacing w:line="280" w:lineRule="atLeast"/>
        <w:rPr>
          <w:rFonts w:cstheme="minorHAnsi"/>
          <w:color w:val="000000"/>
          <w:lang w:val="en-US"/>
        </w:rPr>
      </w:pPr>
    </w:p>
    <w:p w:rsidR="00ED1272" w:rsidRPr="00ED1272" w:rsidRDefault="00ED1272" w:rsidP="00ED1272">
      <w:pPr>
        <w:autoSpaceDE w:val="0"/>
        <w:autoSpaceDN w:val="0"/>
        <w:adjustRightInd w:val="0"/>
        <w:spacing w:line="280" w:lineRule="atLeast"/>
        <w:rPr>
          <w:rFonts w:cstheme="minorHAnsi"/>
          <w:color w:val="000000"/>
          <w:lang w:val="en-US"/>
        </w:rPr>
      </w:pPr>
    </w:p>
    <w:p w:rsidR="00ED1272" w:rsidRPr="00ED1272" w:rsidRDefault="00ED1272" w:rsidP="00ED1272">
      <w:pPr>
        <w:autoSpaceDE w:val="0"/>
        <w:autoSpaceDN w:val="0"/>
        <w:adjustRightInd w:val="0"/>
        <w:spacing w:line="280" w:lineRule="atLeast"/>
        <w:rPr>
          <w:rFonts w:cstheme="minorHAnsi"/>
          <w:b/>
          <w:color w:val="000000"/>
          <w:lang w:val="en-US"/>
        </w:rPr>
      </w:pPr>
      <w:r w:rsidRPr="00ED1272">
        <w:rPr>
          <w:rFonts w:cstheme="minorHAnsi"/>
          <w:b/>
          <w:color w:val="000000"/>
          <w:lang w:val="en-US"/>
        </w:rPr>
        <w:t xml:space="preserve">Question #10 - Are workers empowered to report issues when they feel something needs to change with regard to dust accumulation? What processes are in place to make these concerns known? </w:t>
      </w:r>
    </w:p>
    <w:p w:rsidR="00ED1272" w:rsidRPr="00ED1272" w:rsidRDefault="00ED1272" w:rsidP="00ED1272">
      <w:pPr>
        <w:autoSpaceDE w:val="0"/>
        <w:autoSpaceDN w:val="0"/>
        <w:adjustRightInd w:val="0"/>
        <w:spacing w:line="280" w:lineRule="atLeast"/>
        <w:rPr>
          <w:rFonts w:cstheme="minorHAnsi"/>
          <w:color w:val="000000"/>
          <w:lang w:val="en-US"/>
        </w:rPr>
      </w:pPr>
    </w:p>
    <w:p w:rsidR="00ED1272" w:rsidRDefault="00B635E1" w:rsidP="00ED1272">
      <w:pPr>
        <w:autoSpaceDE w:val="0"/>
        <w:autoSpaceDN w:val="0"/>
        <w:adjustRightInd w:val="0"/>
        <w:spacing w:line="280" w:lineRule="atLeast"/>
        <w:rPr>
          <w:rFonts w:cstheme="minorHAnsi"/>
          <w:color w:val="000000"/>
          <w:lang w:val="en-US"/>
        </w:rPr>
      </w:pPr>
      <w:r w:rsidRPr="00B635E1">
        <w:rPr>
          <w:rFonts w:cstheme="minorHAnsi"/>
          <w:color w:val="000000"/>
          <w:lang w:val="en-US"/>
        </w:rPr>
        <w:t>[Enter Here…]</w:t>
      </w:r>
    </w:p>
    <w:p w:rsidR="00B635E1" w:rsidRPr="00ED1272" w:rsidRDefault="00B635E1" w:rsidP="00ED1272">
      <w:pPr>
        <w:autoSpaceDE w:val="0"/>
        <w:autoSpaceDN w:val="0"/>
        <w:adjustRightInd w:val="0"/>
        <w:spacing w:line="280" w:lineRule="atLeast"/>
        <w:rPr>
          <w:rFonts w:cstheme="minorHAnsi"/>
          <w:color w:val="000000"/>
          <w:lang w:val="en-US"/>
        </w:rPr>
      </w:pPr>
    </w:p>
    <w:p w:rsidR="00ED1272" w:rsidRPr="00ED1272" w:rsidRDefault="00ED1272" w:rsidP="00ED1272">
      <w:pPr>
        <w:autoSpaceDE w:val="0"/>
        <w:autoSpaceDN w:val="0"/>
        <w:adjustRightInd w:val="0"/>
        <w:spacing w:line="280" w:lineRule="atLeast"/>
        <w:rPr>
          <w:rFonts w:cstheme="minorHAnsi"/>
          <w:color w:val="000000"/>
          <w:lang w:val="en-US"/>
        </w:rPr>
      </w:pPr>
    </w:p>
    <w:p w:rsidR="003377AE" w:rsidRPr="00ED1272" w:rsidRDefault="00ED1272" w:rsidP="00ED1272">
      <w:pPr>
        <w:rPr>
          <w:rFonts w:cstheme="minorHAnsi"/>
          <w:b/>
          <w:color w:val="000000"/>
          <w:lang w:val="en-US"/>
        </w:rPr>
      </w:pPr>
      <w:r w:rsidRPr="00ED1272">
        <w:rPr>
          <w:rFonts w:cstheme="minorHAnsi"/>
          <w:b/>
          <w:color w:val="000000"/>
          <w:lang w:val="en-US"/>
        </w:rPr>
        <w:t>Question #11 - How can combustible dust operators, industry standard organizations, and regulators better share information to prevent future incidents?</w:t>
      </w:r>
    </w:p>
    <w:p w:rsidR="00ED1272" w:rsidRDefault="00ED1272" w:rsidP="00ED1272">
      <w:pPr>
        <w:rPr>
          <w:rFonts w:cstheme="minorHAnsi"/>
          <w:color w:val="000000"/>
          <w:lang w:val="en-US"/>
        </w:rPr>
      </w:pPr>
    </w:p>
    <w:p w:rsidR="002910F7" w:rsidRDefault="002910F7" w:rsidP="002910F7">
      <w:pPr>
        <w:autoSpaceDE w:val="0"/>
        <w:autoSpaceDN w:val="0"/>
        <w:adjustRightInd w:val="0"/>
        <w:spacing w:line="280" w:lineRule="atLeast"/>
        <w:rPr>
          <w:rFonts w:cstheme="minorHAnsi"/>
          <w:color w:val="000000"/>
          <w:lang w:val="en-US"/>
        </w:rPr>
      </w:pPr>
      <w:r w:rsidRPr="00B635E1">
        <w:rPr>
          <w:rFonts w:cstheme="minorHAnsi"/>
          <w:color w:val="000000"/>
          <w:lang w:val="en-US"/>
        </w:rPr>
        <w:t>[Enter Here…]</w:t>
      </w:r>
    </w:p>
    <w:p w:rsidR="002910F7" w:rsidRPr="00ED1272" w:rsidRDefault="002910F7" w:rsidP="00ED1272">
      <w:pPr>
        <w:rPr>
          <w:rFonts w:cstheme="minorHAnsi"/>
          <w:color w:val="000000"/>
          <w:lang w:val="en-US"/>
        </w:rPr>
      </w:pPr>
    </w:p>
    <w:p w:rsidR="00ED1272" w:rsidRPr="00ED1272" w:rsidRDefault="00ED1272" w:rsidP="00ED1272">
      <w:pPr>
        <w:rPr>
          <w:rFonts w:cstheme="minorHAnsi"/>
        </w:rPr>
      </w:pPr>
    </w:p>
    <w:sectPr w:rsidR="00ED1272" w:rsidRPr="00ED1272" w:rsidSect="00F8410E">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5C3" w:rsidRDefault="00D715C3" w:rsidP="00ED1272">
      <w:r>
        <w:separator/>
      </w:r>
    </w:p>
  </w:endnote>
  <w:endnote w:type="continuationSeparator" w:id="0">
    <w:p w:rsidR="00D715C3" w:rsidRDefault="00D715C3" w:rsidP="00ED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4048059"/>
      <w:docPartObj>
        <w:docPartGallery w:val="Page Numbers (Bottom of Page)"/>
        <w:docPartUnique/>
      </w:docPartObj>
    </w:sdtPr>
    <w:sdtContent>
      <w:p w:rsidR="002910F7" w:rsidRDefault="002910F7" w:rsidP="00EA64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910F7" w:rsidRDefault="002910F7" w:rsidP="002910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9130293"/>
      <w:docPartObj>
        <w:docPartGallery w:val="Page Numbers (Bottom of Page)"/>
        <w:docPartUnique/>
      </w:docPartObj>
    </w:sdtPr>
    <w:sdtContent>
      <w:p w:rsidR="002910F7" w:rsidRDefault="002910F7" w:rsidP="00EA64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910F7" w:rsidRDefault="002910F7" w:rsidP="002910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5C3" w:rsidRDefault="00D715C3" w:rsidP="00ED1272">
      <w:r>
        <w:separator/>
      </w:r>
    </w:p>
  </w:footnote>
  <w:footnote w:type="continuationSeparator" w:id="0">
    <w:p w:rsidR="00D715C3" w:rsidRDefault="00D715C3" w:rsidP="00ED1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272" w:rsidRDefault="00ED1272">
    <w:pPr>
      <w:pStyle w:val="Header"/>
    </w:pPr>
    <w:r>
      <w:t>Call to Action: Combustible Dust</w:t>
    </w:r>
    <w:r w:rsidR="004A1518">
      <w:t xml:space="preserve"> (Cheat Sheet)</w:t>
    </w:r>
    <w:r>
      <w:tab/>
    </w:r>
    <w:r>
      <w:tab/>
      <w:t>December,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AE"/>
    <w:rsid w:val="002910F7"/>
    <w:rsid w:val="003377AE"/>
    <w:rsid w:val="004A1518"/>
    <w:rsid w:val="005A278F"/>
    <w:rsid w:val="007B6C15"/>
    <w:rsid w:val="009D387B"/>
    <w:rsid w:val="00A45C3C"/>
    <w:rsid w:val="00B635E1"/>
    <w:rsid w:val="00D715C3"/>
    <w:rsid w:val="00ED1272"/>
    <w:rsid w:val="00F841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792755C"/>
  <w15:chartTrackingRefBased/>
  <w15:docId w15:val="{C91AEF4E-B671-5047-8622-03CEBE81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272"/>
    <w:pPr>
      <w:tabs>
        <w:tab w:val="center" w:pos="4680"/>
        <w:tab w:val="right" w:pos="9360"/>
      </w:tabs>
    </w:pPr>
  </w:style>
  <w:style w:type="character" w:customStyle="1" w:styleId="HeaderChar">
    <w:name w:val="Header Char"/>
    <w:basedOn w:val="DefaultParagraphFont"/>
    <w:link w:val="Header"/>
    <w:uiPriority w:val="99"/>
    <w:rsid w:val="00ED1272"/>
  </w:style>
  <w:style w:type="paragraph" w:styleId="Footer">
    <w:name w:val="footer"/>
    <w:basedOn w:val="Normal"/>
    <w:link w:val="FooterChar"/>
    <w:uiPriority w:val="99"/>
    <w:unhideWhenUsed/>
    <w:rsid w:val="00ED1272"/>
    <w:pPr>
      <w:tabs>
        <w:tab w:val="center" w:pos="4680"/>
        <w:tab w:val="right" w:pos="9360"/>
      </w:tabs>
    </w:pPr>
  </w:style>
  <w:style w:type="character" w:customStyle="1" w:styleId="FooterChar">
    <w:name w:val="Footer Char"/>
    <w:basedOn w:val="DefaultParagraphFont"/>
    <w:link w:val="Footer"/>
    <w:uiPriority w:val="99"/>
    <w:rsid w:val="00ED1272"/>
  </w:style>
  <w:style w:type="character" w:styleId="Hyperlink">
    <w:name w:val="Hyperlink"/>
    <w:basedOn w:val="DefaultParagraphFont"/>
    <w:uiPriority w:val="99"/>
    <w:unhideWhenUsed/>
    <w:rsid w:val="005A278F"/>
    <w:rPr>
      <w:color w:val="0563C1" w:themeColor="hyperlink"/>
      <w:u w:val="single"/>
    </w:rPr>
  </w:style>
  <w:style w:type="character" w:styleId="UnresolvedMention">
    <w:name w:val="Unresolved Mention"/>
    <w:basedOn w:val="DefaultParagraphFont"/>
    <w:uiPriority w:val="99"/>
    <w:semiHidden/>
    <w:unhideWhenUsed/>
    <w:rsid w:val="005A278F"/>
    <w:rPr>
      <w:color w:val="605E5C"/>
      <w:shd w:val="clear" w:color="auto" w:fill="E1DFDD"/>
    </w:rPr>
  </w:style>
  <w:style w:type="character" w:styleId="PageNumber">
    <w:name w:val="page number"/>
    <w:basedOn w:val="DefaultParagraphFont"/>
    <w:uiPriority w:val="99"/>
    <w:semiHidden/>
    <w:unhideWhenUsed/>
    <w:rsid w:val="0029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dustsafetyscienc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mbustibledust@csb.gov"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stSafetyScienc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hris@dustsafetyscien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cloney</dc:creator>
  <cp:keywords/>
  <dc:description/>
  <cp:lastModifiedBy>chris cloney</cp:lastModifiedBy>
  <cp:revision>6</cp:revision>
  <cp:lastPrinted>2018-12-03T16:06:00Z</cp:lastPrinted>
  <dcterms:created xsi:type="dcterms:W3CDTF">2018-12-03T15:03:00Z</dcterms:created>
  <dcterms:modified xsi:type="dcterms:W3CDTF">2018-12-03T16:12:00Z</dcterms:modified>
</cp:coreProperties>
</file>